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784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784"/>
        <w:tblGridChange w:id="0">
          <w:tblGrid>
            <w:gridCol w:w="778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keepNext w:val="1"/>
              <w:keepLines w:val="1"/>
              <w:spacing w:after="80" w:lineRule="auto"/>
              <w:ind w:left="1" w:hanging="3"/>
              <w:jc w:val="center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“IDEA PROPUESTA” DE DESARROLLO TECNOLÓGICO Y SOCIAL</w:t>
            </w:r>
          </w:p>
        </w:tc>
      </w:tr>
    </w:tbl>
    <w:p w:rsidR="00000000" w:rsidDel="00000000" w:rsidP="00000000" w:rsidRDefault="00000000" w:rsidRPr="00000000" w14:paraId="00000003">
      <w:pPr>
        <w:spacing w:after="0" w:line="240" w:lineRule="auto"/>
        <w:ind w:left="0" w:hanging="2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0" w:hanging="2"/>
        <w:jc w:val="both"/>
        <w:rPr>
          <w:rFonts w:ascii="Arial Narrow" w:cs="Arial Narrow" w:eastAsia="Arial Narrow" w:hAnsi="Arial Narrow"/>
          <w:i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En este formulario, deben volcarse las formulaciones generales de la propuesta en elaboración, para consideración conjunta entre la Secretaría de Desarrollo Tecnológico y Social y el Comité de Promoción del Desarrollo Tecnológico y Social. La Idea Propuesta permite mejorar el proceso de intercambio y consultas de los IDs y equipos técnicos administrativos sobre la formulación de las propuestas, acompañar las gestiones para profundizar las vinculaciones con los actores territoriales y potenciar las articulaciones entre proyectos e institutos. </w:t>
      </w:r>
    </w:p>
    <w:p w:rsidR="00000000" w:rsidDel="00000000" w:rsidP="00000000" w:rsidRDefault="00000000" w:rsidRPr="00000000" w14:paraId="00000005">
      <w:pPr>
        <w:spacing w:after="0" w:line="240" w:lineRule="auto"/>
        <w:ind w:left="0" w:hanging="2"/>
        <w:jc w:val="both"/>
        <w:rPr>
          <w:rFonts w:ascii="Arial Narrow" w:cs="Arial Narrow" w:eastAsia="Arial Narrow" w:hAnsi="Arial Narrow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0" w:hanging="2"/>
        <w:jc w:val="both"/>
        <w:rPr>
          <w:rFonts w:ascii="Arial Narrow" w:cs="Arial Narrow" w:eastAsia="Arial Narrow" w:hAnsi="Arial Narrow"/>
          <w:b w:val="1"/>
          <w:i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4"/>
          <w:szCs w:val="24"/>
          <w:rtl w:val="0"/>
        </w:rPr>
        <w:t xml:space="preserve">IMPORTANTE: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4"/>
          <w:szCs w:val="24"/>
          <w:rtl w:val="0"/>
        </w:rPr>
        <w:t xml:space="preserve">La presentación de este formulario es requisito para la presentación de proyectos CyTUNGS Línea 2. No se aceptarán propuestas que no hayan presentado previamente LA IDEA PROPUESTA en sus DGCTA.</w:t>
      </w:r>
    </w:p>
    <w:p w:rsidR="00000000" w:rsidDel="00000000" w:rsidP="00000000" w:rsidRDefault="00000000" w:rsidRPr="00000000" w14:paraId="00000007">
      <w:pPr>
        <w:spacing w:after="0" w:line="240" w:lineRule="auto"/>
        <w:ind w:left="0" w:hanging="2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LÍNEA DE FINANCIAMIENTO EN LA QUE SE ENMARCA EL PROYECTO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left="0" w:hanging="2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a. Investigadores con experiencia en dirección de proyectos de vinculación tecnológica y social. </w:t>
      </w:r>
    </w:p>
    <w:p w:rsidR="00000000" w:rsidDel="00000000" w:rsidP="00000000" w:rsidRDefault="00000000" w:rsidRPr="00000000" w14:paraId="0000000A">
      <w:pPr>
        <w:spacing w:after="0" w:lineRule="auto"/>
        <w:ind w:left="0" w:hanging="2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b. Investigadores interesados en dirigir por primera vez un proyecto de vinculación tecnológica y social.</w:t>
      </w:r>
    </w:p>
    <w:p w:rsidR="00000000" w:rsidDel="00000000" w:rsidP="00000000" w:rsidRDefault="00000000" w:rsidRPr="00000000" w14:paraId="0000000B">
      <w:pPr>
        <w:spacing w:after="0" w:line="240" w:lineRule="auto"/>
        <w:ind w:left="0" w:hanging="2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NOMBRE DE LA PROPUESTA CyTUNGS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0" w:hanging="2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DIRECTOR/A DE LA PROPUESTA DE VINCULACIÓN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0" w:hanging="2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PROYECTO DE INVESTIGACIÓN EN EL QUE SE ENMARCA (NOMBRE Y CÓDIGO)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720" w:firstLine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0" w:hanging="2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4.1.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DIRECTOR/A DEL PROYECTO DE INVESTIGACIÓN</w:t>
      </w:r>
    </w:p>
    <w:p w:rsidR="00000000" w:rsidDel="00000000" w:rsidP="00000000" w:rsidRDefault="00000000" w:rsidRPr="00000000" w14:paraId="00000013">
      <w:pPr>
        <w:spacing w:after="0" w:line="240" w:lineRule="auto"/>
        <w:ind w:left="0" w:hanging="2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0" w:hanging="2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4.2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EQUIPO DE TRABAJO QUE SE CONFORMARÁ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0" w:hanging="2"/>
        <w:jc w:val="both"/>
        <w:rPr>
          <w:rFonts w:ascii="Arial Narrow" w:cs="Arial Narrow" w:eastAsia="Arial Narrow" w:hAnsi="Arial Narrow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0" w:hanging="2"/>
        <w:jc w:val="both"/>
        <w:rPr>
          <w:rFonts w:ascii="Arial Narrow" w:cs="Arial Narrow" w:eastAsia="Arial Narrow" w:hAnsi="Arial Narrow"/>
          <w:i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Describir brevemente cómo se conformará el equipo de trabajo (perfiles y cantidad) que desarrollará esta vinculación. Especificar si se sumaran otros integrantes no miembros del equipo de Investigación (graduados, estudiantes, docentes, no docentes, referentes, otrxs)</w:t>
      </w:r>
    </w:p>
    <w:p w:rsidR="00000000" w:rsidDel="00000000" w:rsidP="00000000" w:rsidRDefault="00000000" w:rsidRPr="00000000" w14:paraId="00000017">
      <w:pPr>
        <w:spacing w:after="0" w:line="240" w:lineRule="auto"/>
        <w:ind w:left="0" w:hanging="2"/>
        <w:jc w:val="both"/>
        <w:rPr>
          <w:rFonts w:ascii="Arial Narrow" w:cs="Arial Narrow" w:eastAsia="Arial Narrow" w:hAnsi="Arial Narrow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¿El proyecto incluirá becaries CyTUNGS?</w:t>
      </w:r>
    </w:p>
    <w:p w:rsidR="00000000" w:rsidDel="00000000" w:rsidP="00000000" w:rsidRDefault="00000000" w:rsidRPr="00000000" w14:paraId="00000019">
      <w:pPr>
        <w:spacing w:after="0" w:line="240" w:lineRule="auto"/>
        <w:ind w:left="0" w:hanging="2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SI (aclarar cantidad de meses) /  NO</w:t>
      </w:r>
    </w:p>
    <w:p w:rsidR="00000000" w:rsidDel="00000000" w:rsidP="00000000" w:rsidRDefault="00000000" w:rsidRPr="00000000" w14:paraId="0000001A">
      <w:pPr>
        <w:spacing w:after="0" w:line="240" w:lineRule="auto"/>
        <w:ind w:left="0" w:hanging="2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DEMANDA RECIBIDA O NECESIDADES IDENTIFICADAS</w:t>
      </w:r>
    </w:p>
    <w:p w:rsidR="00000000" w:rsidDel="00000000" w:rsidP="00000000" w:rsidRDefault="00000000" w:rsidRPr="00000000" w14:paraId="0000001C">
      <w:pPr>
        <w:spacing w:after="0" w:line="240" w:lineRule="auto"/>
        <w:ind w:left="0" w:hanging="2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ACTORES TERRITORIALES PARTICIPANTES</w:t>
      </w:r>
    </w:p>
    <w:p w:rsidR="00000000" w:rsidDel="00000000" w:rsidP="00000000" w:rsidRDefault="00000000" w:rsidRPr="00000000" w14:paraId="0000001E">
      <w:pPr>
        <w:spacing w:after="0" w:line="240" w:lineRule="auto"/>
        <w:ind w:left="0" w:hanging="2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OBJETIVOS (DEFINICIÓN PRELIMINAR)</w:t>
      </w:r>
    </w:p>
    <w:p w:rsidR="00000000" w:rsidDel="00000000" w:rsidP="00000000" w:rsidRDefault="00000000" w:rsidRPr="00000000" w14:paraId="00000020">
      <w:pPr>
        <w:spacing w:after="0" w:line="240" w:lineRule="auto"/>
        <w:ind w:left="0" w:hanging="2"/>
        <w:jc w:val="both"/>
        <w:rPr>
          <w:rFonts w:ascii="Arial Narrow" w:cs="Arial Narrow" w:eastAsia="Arial Narrow" w:hAnsi="Arial Narrow"/>
          <w:i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Los Objetivos deben expresarse en forma clara y sencilla en no más de una oración, tratando de expresar sintéticamente aquello que queremos lograr con nuestra propuesta, delimitando la clase de fenómenos o procesos que pretendemos alcanzar. </w:t>
      </w:r>
    </w:p>
    <w:p w:rsidR="00000000" w:rsidDel="00000000" w:rsidP="00000000" w:rsidRDefault="00000000" w:rsidRPr="00000000" w14:paraId="00000021">
      <w:pPr>
        <w:spacing w:after="0" w:line="240" w:lineRule="auto"/>
        <w:ind w:left="0" w:hanging="2"/>
        <w:jc w:val="both"/>
        <w:rPr>
          <w:rFonts w:ascii="Arial Narrow" w:cs="Arial Narrow" w:eastAsia="Arial Narrow" w:hAnsi="Arial Narrow"/>
          <w:i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Para esta IDEA PROPUESTA sugerimos definirlos en general, y luego para la presentación final deberán organizarlos como objetivo general y objetivos específicos. </w:t>
      </w:r>
    </w:p>
    <w:p w:rsidR="00000000" w:rsidDel="00000000" w:rsidP="00000000" w:rsidRDefault="00000000" w:rsidRPr="00000000" w14:paraId="00000022">
      <w:pPr>
        <w:spacing w:after="0" w:line="240" w:lineRule="auto"/>
        <w:ind w:left="0" w:hanging="2"/>
        <w:jc w:val="both"/>
        <w:rPr>
          <w:rFonts w:ascii="Arial Narrow" w:cs="Arial Narrow" w:eastAsia="Arial Narrow" w:hAnsi="Arial Narrow"/>
          <w:i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Se sugiere contemplar para su formulación los siguientes aspectos: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="240" w:lineRule="auto"/>
        <w:ind w:left="0" w:hanging="2"/>
        <w:jc w:val="both"/>
        <w:rPr>
          <w:rFonts w:ascii="Arial Narrow" w:cs="Arial Narrow" w:eastAsia="Arial Narrow" w:hAnsi="Arial Narrow"/>
          <w:i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definir el “qué” se realizará a partir de iniciar con verbos en infinitivo (Desarrollar, Generar, Identificar, Explorar, Fortalecer, etc) que permitan expresar el “propósito” general de la propuesta.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="240" w:lineRule="auto"/>
        <w:ind w:left="0" w:hanging="2"/>
        <w:jc w:val="both"/>
        <w:rPr>
          <w:rFonts w:ascii="Arial Narrow" w:cs="Arial Narrow" w:eastAsia="Arial Narrow" w:hAnsi="Arial Narrow"/>
          <w:i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delimitar espacio-temporalmente el alcance de la propuesta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line="240" w:lineRule="auto"/>
        <w:ind w:left="0" w:hanging="2"/>
        <w:jc w:val="both"/>
        <w:rPr>
          <w:rFonts w:ascii="Arial Narrow" w:cs="Arial Narrow" w:eastAsia="Arial Narrow" w:hAnsi="Arial Narrow"/>
          <w:i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dar cuenta de una finalidad, sugerir el “para qué” de las acciones a desarrollar.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line="240" w:lineRule="auto"/>
        <w:ind w:left="0" w:hanging="2"/>
        <w:jc w:val="both"/>
        <w:rPr>
          <w:rFonts w:ascii="Arial Narrow" w:cs="Arial Narrow" w:eastAsia="Arial Narrow" w:hAnsi="Arial Narrow"/>
          <w:i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referir a los sujetos participantes (quienes) estarán involucrados en las acciones.</w:t>
      </w:r>
    </w:p>
    <w:p w:rsidR="00000000" w:rsidDel="00000000" w:rsidP="00000000" w:rsidRDefault="00000000" w:rsidRPr="00000000" w14:paraId="00000027">
      <w:pPr>
        <w:spacing w:after="0" w:line="240" w:lineRule="auto"/>
        <w:ind w:left="0" w:hanging="2"/>
        <w:jc w:val="both"/>
        <w:rPr>
          <w:rFonts w:ascii="Arial Narrow" w:cs="Arial Narrow" w:eastAsia="Arial Narrow" w:hAnsi="Arial Narrow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PRINCIPALES RESULTADOS ESPERADOS DE LA VINCULACIÓN (preliminar)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PRINCIPALES RUBROS A PRESUPUESTAR (DEFINICIÓN PRELIMINAR)</w:t>
      </w:r>
    </w:p>
    <w:p w:rsidR="00000000" w:rsidDel="00000000" w:rsidP="00000000" w:rsidRDefault="00000000" w:rsidRPr="00000000" w14:paraId="0000002B">
      <w:pPr>
        <w:spacing w:after="0" w:line="240" w:lineRule="auto"/>
        <w:ind w:left="720" w:firstLine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INNOVACIÓN: </w:t>
      </w:r>
    </w:p>
    <w:p w:rsidR="00000000" w:rsidDel="00000000" w:rsidP="00000000" w:rsidRDefault="00000000" w:rsidRPr="00000000" w14:paraId="0000002D">
      <w:pPr>
        <w:spacing w:after="0" w:line="240" w:lineRule="auto"/>
        <w:ind w:left="360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Justificar brevemente si considera que la propuesta desarrollará una innovación para la resolución del problema identificado y por qué.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0" w:firstLine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709" w:top="1702" w:left="1701" w:right="1569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4320" w:right="-71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808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8080"/>
        <w:sz w:val="26"/>
        <w:szCs w:val="26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-176827</wp:posOffset>
          </wp:positionH>
          <wp:positionV relativeFrom="paragraph">
            <wp:posOffset>-107416</wp:posOffset>
          </wp:positionV>
          <wp:extent cx="2905020" cy="683288"/>
          <wp:effectExtent b="0" l="0" r="0" t="0"/>
          <wp:wrapNone/>
          <wp:docPr id="1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05020" cy="6832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3200400</wp:posOffset>
          </wp:positionH>
          <wp:positionV relativeFrom="paragraph">
            <wp:posOffset>-156209</wp:posOffset>
          </wp:positionV>
          <wp:extent cx="2635200" cy="718363"/>
          <wp:effectExtent b="0" l="0" r="0" t="0"/>
          <wp:wrapTopAndBottom distB="114300" distT="114300"/>
          <wp:docPr id="1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5200" cy="7183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ind w:left="360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ind w:left="360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ind w:left="360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04075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 w:val="1"/>
    <w:rsid w:val="00204075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204075"/>
    <w:pPr>
      <w:keepNext w:val="1"/>
      <w:keepLines w:val="1"/>
      <w:spacing w:after="80" w:before="360"/>
      <w:ind w:left="360"/>
      <w:outlineLvl w:val="1"/>
    </w:pPr>
    <w:rPr>
      <w:b w:val="1"/>
      <w:sz w:val="26"/>
      <w:szCs w:val="2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rsid w:val="00204075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rsid w:val="00204075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rsid w:val="00204075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rsid w:val="00204075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0" w:customStyle="1">
    <w:name w:val="normal"/>
    <w:rsid w:val="00204075"/>
  </w:style>
  <w:style w:type="table" w:styleId="TableNormal" w:customStyle="1">
    <w:name w:val="Table Normal"/>
    <w:rsid w:val="0020407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204075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"/>
    <w:rsid w:val="00204075"/>
  </w:style>
  <w:style w:type="table" w:styleId="TableNormal0" w:customStyle="1">
    <w:name w:val="Table Normal"/>
    <w:rsid w:val="0020407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2" w:customStyle="1">
    <w:name w:val="normal"/>
    <w:rsid w:val="00204075"/>
  </w:style>
  <w:style w:type="table" w:styleId="TableNormal1" w:customStyle="1">
    <w:name w:val="Table Normal"/>
    <w:rsid w:val="0020407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3" w:customStyle="1">
    <w:name w:val="normal"/>
    <w:rsid w:val="00204075"/>
  </w:style>
  <w:style w:type="table" w:styleId="TableNormal2" w:customStyle="1">
    <w:name w:val="Table Normal"/>
    <w:rsid w:val="0020407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rsid w:val="0020407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rsid w:val="0020407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rsid w:val="0020407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next w:val="TableNormal5"/>
    <w:rsid w:val="00204075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  <w:qFormat w:val="1"/>
    <w:rsid w:val="00204075"/>
    <w:pPr>
      <w:spacing w:after="0" w:line="240" w:lineRule="auto"/>
    </w:pPr>
  </w:style>
  <w:style w:type="character" w:styleId="EncabezadoCar" w:customStyle="1">
    <w:name w:val="Encabezado Car"/>
    <w:basedOn w:val="Fuentedeprrafopredeter"/>
    <w:rsid w:val="00204075"/>
    <w:rPr>
      <w:w w:val="100"/>
      <w:position w:val="-1"/>
      <w:effect w:val="none"/>
      <w:vertAlign w:val="baseline"/>
      <w:cs w:val="0"/>
      <w:em w:val="none"/>
    </w:rPr>
  </w:style>
  <w:style w:type="paragraph" w:styleId="Sinespaciado">
    <w:name w:val="No Spacing"/>
    <w:rsid w:val="00204075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character" w:styleId="Hipervnculo">
    <w:name w:val="Hyperlink"/>
    <w:rsid w:val="0020407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notapie">
    <w:name w:val="footnote text"/>
    <w:basedOn w:val="Normal"/>
    <w:qFormat w:val="1"/>
    <w:rsid w:val="00204075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character" w:styleId="TextonotapieCar" w:customStyle="1">
    <w:name w:val="Texto nota pie Car"/>
    <w:rsid w:val="00204075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alpie">
    <w:name w:val="footnote reference"/>
    <w:rsid w:val="00204075"/>
    <w:rPr>
      <w:w w:val="100"/>
      <w:position w:val="-1"/>
      <w:effect w:val="none"/>
      <w:vertAlign w:val="superscript"/>
      <w:cs w:val="0"/>
      <w:em w:val="none"/>
    </w:rPr>
  </w:style>
  <w:style w:type="character" w:styleId="Refdecomentario">
    <w:name w:val="annotation reference"/>
    <w:qFormat w:val="1"/>
    <w:rsid w:val="00204075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 w:val="1"/>
    <w:rsid w:val="0020407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rsid w:val="00204075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 w:val="1"/>
    <w:rsid w:val="00204075"/>
    <w:rPr>
      <w:b w:val="1"/>
      <w:bCs w:val="1"/>
    </w:rPr>
  </w:style>
  <w:style w:type="character" w:styleId="AsuntodelcomentarioCar" w:customStyle="1">
    <w:name w:val="Asunto del comentario Car"/>
    <w:rsid w:val="00204075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 w:val="1"/>
    <w:rsid w:val="0020407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rsid w:val="00204075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rsid w:val="00204075"/>
    <w:pPr>
      <w:ind w:left="720"/>
      <w:contextualSpacing w:val="1"/>
    </w:pPr>
  </w:style>
  <w:style w:type="paragraph" w:styleId="Subttulo">
    <w:name w:val="Subtitle"/>
    <w:basedOn w:val="Normal"/>
    <w:next w:val="Normal"/>
    <w:rsid w:val="00204075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6"/>
    <w:rsid w:val="0020407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6"/>
    <w:rsid w:val="00204075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6"/>
    <w:rsid w:val="00204075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6"/>
    <w:rsid w:val="0020407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6"/>
    <w:rsid w:val="0020407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6"/>
    <w:rsid w:val="0020407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6"/>
    <w:rsid w:val="00204075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6"/>
    <w:rsid w:val="00204075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7" w:customStyle="1">
    <w:basedOn w:val="TableNormal6"/>
    <w:rsid w:val="0020407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6"/>
    <w:rsid w:val="0020407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6"/>
    <w:rsid w:val="0020407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6"/>
    <w:rsid w:val="0020407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4"/>
    <w:rsid w:val="0020407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4"/>
    <w:rsid w:val="0020407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4"/>
    <w:rsid w:val="0020407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4"/>
    <w:rsid w:val="00204075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" w:customStyle="1">
    <w:basedOn w:val="TableNormal4"/>
    <w:rsid w:val="00204075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0" w:customStyle="1">
    <w:basedOn w:val="TableNormal4"/>
    <w:rsid w:val="0020407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4"/>
    <w:rsid w:val="0020407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4"/>
    <w:rsid w:val="0020407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4"/>
    <w:rsid w:val="0020407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3"/>
    <w:rsid w:val="0020407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3"/>
    <w:rsid w:val="0020407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3"/>
    <w:rsid w:val="0020407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3"/>
    <w:rsid w:val="0020407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3"/>
    <w:rsid w:val="0020407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3"/>
    <w:rsid w:val="0020407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3"/>
    <w:rsid w:val="0020407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3"/>
    <w:rsid w:val="0020407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3"/>
    <w:rsid w:val="0020407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3"/>
    <w:rsid w:val="0020407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F9073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F90735"/>
    <w:rPr>
      <w:position w:val="-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tJx3tIHDogt1827Msv8EWL2UhQ==">CgMxLjAyCGguZ2pkZ3hzOAByITE4c3ZsZThUdlc3WG1nWmR0eUY0bHh1Si1hdkNVbXc3dQ==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2022-08-22T17:39:00Z</dcterms:created>
  <dc:creator>usuario</dc:creator>
</cp:coreProperties>
</file>