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36" w:rsidRDefault="009F1536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F1536" w:rsidRDefault="009F1536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F1536" w:rsidRDefault="00BE47AE">
      <w:pPr>
        <w:spacing w:line="360" w:lineRule="auto"/>
        <w:ind w:left="0" w:right="49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Los Polvorines,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</w:t>
      </w:r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XXXXXXXXX</w:t>
      </w:r>
      <w:r>
        <w:rPr>
          <w:rFonts w:ascii="Trebuchet MS" w:eastAsia="Trebuchet MS" w:hAnsi="Trebuchet MS" w:cs="Trebuchet MS"/>
          <w:sz w:val="22"/>
          <w:szCs w:val="22"/>
        </w:rPr>
        <w:t xml:space="preserve"> de 202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</w:t>
      </w:r>
    </w:p>
    <w:p w:rsidR="009F1536" w:rsidRDefault="009F1536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F1536" w:rsidRDefault="009F1536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F1536" w:rsidRDefault="00BE47AE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Secretario de Investigación,</w:t>
      </w:r>
    </w:p>
    <w:p w:rsidR="009F1536" w:rsidRDefault="00BE47AE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Dr. Luciano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Grippo</w:t>
      </w:r>
      <w:proofErr w:type="spellEnd"/>
    </w:p>
    <w:p w:rsidR="009F1536" w:rsidRDefault="009F1536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F1536" w:rsidRDefault="009F1536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F1536" w:rsidRDefault="00BE47AE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Por medio de la presente se solicita realizar el reintegro de gastos de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$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XXXX (pesos, </w:t>
      </w:r>
      <w:proofErr w:type="spellStart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xxxxxxx</w:t>
      </w:r>
      <w:proofErr w:type="spellEnd"/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)</w:t>
      </w:r>
      <w:r>
        <w:rPr>
          <w:rFonts w:ascii="Trebuchet MS" w:eastAsia="Trebuchet MS" w:hAnsi="Trebuchet MS" w:cs="Trebuchet MS"/>
          <w:sz w:val="22"/>
          <w:szCs w:val="22"/>
        </w:rPr>
        <w:t xml:space="preserve"> a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Nombre, Apellido y DNI de quien efectuó el gasto)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correspondiente </w:t>
      </w:r>
      <w:r>
        <w:rPr>
          <w:rFonts w:ascii="Trebuchet MS" w:eastAsia="Trebuchet MS" w:hAnsi="Trebuchet MS" w:cs="Trebuchet MS"/>
          <w:sz w:val="22"/>
          <w:szCs w:val="22"/>
        </w:rPr>
        <w:t>a la compra de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(detalle de gastos: bienes, contratación de servicios, pasajes terrestres, etc.) </w:t>
      </w:r>
      <w:r>
        <w:rPr>
          <w:rFonts w:ascii="Trebuchet MS" w:eastAsia="Trebuchet MS" w:hAnsi="Trebuchet MS" w:cs="Trebuchet MS"/>
          <w:sz w:val="22"/>
          <w:szCs w:val="22"/>
        </w:rPr>
        <w:t>realizados para (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actividad realizada)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utilizado en el marco del 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>(Programa o Proyecto adjudicado)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financiado por la “Convocatoria </w:t>
      </w:r>
      <w:r>
        <w:rPr>
          <w:rFonts w:ascii="Trebuchet MS" w:eastAsia="Trebuchet MS" w:hAnsi="Trebuchet MS" w:cs="Trebuchet MS"/>
          <w:color w:val="FF0000"/>
          <w:sz w:val="22"/>
          <w:szCs w:val="22"/>
        </w:rPr>
        <w:t>XXXXX</w:t>
      </w:r>
      <w:r>
        <w:rPr>
          <w:rFonts w:ascii="Trebuchet MS" w:eastAsia="Trebuchet MS" w:hAnsi="Trebuchet MS" w:cs="Trebuchet MS"/>
          <w:sz w:val="22"/>
          <w:szCs w:val="22"/>
        </w:rPr>
        <w:t>”.</w:t>
      </w:r>
    </w:p>
    <w:p w:rsidR="009F1536" w:rsidRDefault="009F1536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F1536" w:rsidRDefault="00BE47AE">
      <w:pPr>
        <w:spacing w:before="240" w:line="360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sz w:val="22"/>
          <w:szCs w:val="22"/>
        </w:rPr>
        <w:t>Se adj</w:t>
      </w:r>
      <w:r>
        <w:rPr>
          <w:rFonts w:ascii="Trebuchet MS" w:eastAsia="Trebuchet MS" w:hAnsi="Trebuchet MS" w:cs="Trebuchet MS"/>
          <w:sz w:val="22"/>
          <w:szCs w:val="22"/>
        </w:rPr>
        <w:t xml:space="preserve">untan 1) facturas y tickets, 2) cuadro de comprobantes </w:t>
      </w:r>
      <w:r>
        <w:rPr>
          <w:rFonts w:ascii="Trebuchet MS" w:eastAsia="Trebuchet MS" w:hAnsi="Trebuchet MS" w:cs="Trebuchet MS"/>
          <w:i/>
          <w:sz w:val="22"/>
          <w:szCs w:val="22"/>
        </w:rPr>
        <w:t xml:space="preserve">3) copia </w:t>
      </w:r>
      <w:proofErr w:type="gramStart"/>
      <w:r>
        <w:rPr>
          <w:rFonts w:ascii="Trebuchet MS" w:eastAsia="Trebuchet MS" w:hAnsi="Trebuchet MS" w:cs="Trebuchet MS"/>
          <w:i/>
          <w:sz w:val="22"/>
          <w:szCs w:val="22"/>
        </w:rPr>
        <w:t>de  presupuestos</w:t>
      </w:r>
      <w:proofErr w:type="gramEnd"/>
      <w:r>
        <w:rPr>
          <w:rFonts w:ascii="Trebuchet MS" w:eastAsia="Trebuchet MS" w:hAnsi="Trebuchet MS" w:cs="Trebuchet MS"/>
          <w:i/>
          <w:sz w:val="22"/>
          <w:szCs w:val="22"/>
        </w:rPr>
        <w:t xml:space="preserve"> impresos y cuadro de cotizaciones</w:t>
      </w:r>
      <w:r>
        <w:rPr>
          <w:rFonts w:ascii="Trebuchet MS" w:eastAsia="Trebuchet MS" w:hAnsi="Trebuchet MS" w:cs="Trebuchet MS"/>
          <w:i/>
          <w:color w:val="FF0000"/>
          <w:sz w:val="22"/>
          <w:szCs w:val="22"/>
        </w:rPr>
        <w:t xml:space="preserve"> (ver cuándo son necesarios según los requisitos de su financiamiento)</w:t>
      </w:r>
    </w:p>
    <w:p w:rsidR="009F1536" w:rsidRDefault="009F1536">
      <w:pPr>
        <w:spacing w:line="360" w:lineRule="auto"/>
        <w:ind w:left="0" w:right="998" w:hanging="2"/>
        <w:jc w:val="both"/>
        <w:rPr>
          <w:rFonts w:ascii="Trebuchet MS" w:eastAsia="Trebuchet MS" w:hAnsi="Trebuchet MS" w:cs="Trebuchet MS"/>
          <w:color w:val="595959"/>
          <w:sz w:val="22"/>
          <w:szCs w:val="22"/>
        </w:rPr>
      </w:pPr>
    </w:p>
    <w:p w:rsidR="009F1536" w:rsidRDefault="009F1536">
      <w:pPr>
        <w:spacing w:line="360" w:lineRule="auto"/>
        <w:ind w:left="0" w:right="458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F1536" w:rsidRDefault="009F1536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9F1536" w:rsidRDefault="00BE47AE">
      <w:pPr>
        <w:spacing w:line="360" w:lineRule="auto"/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Atentamente,</w:t>
      </w:r>
    </w:p>
    <w:p w:rsidR="009F1536" w:rsidRDefault="009F1536">
      <w:pPr>
        <w:spacing w:line="360" w:lineRule="auto"/>
        <w:ind w:left="0" w:hanging="2"/>
      </w:pPr>
    </w:p>
    <w:p w:rsidR="009F1536" w:rsidRDefault="009F1536">
      <w:pPr>
        <w:spacing w:line="360" w:lineRule="auto"/>
        <w:ind w:left="0" w:hanging="2"/>
      </w:pPr>
    </w:p>
    <w:p w:rsidR="009F1536" w:rsidRDefault="009F1536">
      <w:pPr>
        <w:spacing w:line="360" w:lineRule="auto"/>
        <w:ind w:left="0" w:hanging="2"/>
      </w:pPr>
    </w:p>
    <w:p w:rsidR="009F1536" w:rsidRDefault="00BE47A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  <w:sectPr w:rsidR="009F1536">
          <w:pgSz w:w="12240" w:h="15840"/>
          <w:pgMar w:top="1417" w:right="1183" w:bottom="1417" w:left="1276" w:header="708" w:footer="708" w:gutter="0"/>
          <w:pgNumType w:start="1"/>
          <w:cols w:space="720"/>
        </w:sect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>Firma y Aclaración (del/de la responsable de los fondos)</w:t>
      </w:r>
    </w:p>
    <w:p w:rsidR="009F1536" w:rsidRDefault="009F15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tbl>
      <w:tblPr>
        <w:tblStyle w:val="a3"/>
        <w:tblW w:w="14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108"/>
        <w:gridCol w:w="1970"/>
        <w:gridCol w:w="1648"/>
        <w:gridCol w:w="2059"/>
        <w:gridCol w:w="1539"/>
        <w:gridCol w:w="1536"/>
        <w:gridCol w:w="1885"/>
        <w:gridCol w:w="1531"/>
      </w:tblGrid>
      <w:tr w:rsidR="009F1536">
        <w:trPr>
          <w:trHeight w:val="557"/>
        </w:trPr>
        <w:tc>
          <w:tcPr>
            <w:tcW w:w="14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DE COMPROBANTES</w:t>
            </w:r>
          </w:p>
        </w:tc>
      </w:tr>
      <w:tr w:rsidR="009F1536">
        <w:trPr>
          <w:trHeight w:val="1485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Factura (B o C) ,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Recibo o Ticket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CUIT/CUIL del Emisor de la Factura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Denominación o Razón Social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Fecha de emisión de la Factura o Recibo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Concepto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($)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(moneda nacional)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Importe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>(moneda extranjera)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9F1536">
        <w:trPr>
          <w:trHeight w:val="477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9F1536">
        <w:trPr>
          <w:trHeight w:val="427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9F1536">
        <w:trPr>
          <w:trHeight w:val="427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536" w:rsidRDefault="009F153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9F1536">
        <w:trPr>
          <w:trHeight w:val="427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536" w:rsidRDefault="009F153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9F1536">
        <w:trPr>
          <w:trHeight w:val="427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536" w:rsidRDefault="009F153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9F1536">
        <w:trPr>
          <w:trHeight w:val="427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536" w:rsidRDefault="009F1536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9F1536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9F1536">
        <w:trPr>
          <w:trHeight w:val="407"/>
        </w:trPr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9F1536">
        <w:trPr>
          <w:trHeight w:val="270"/>
        </w:trPr>
        <w:tc>
          <w:tcPr>
            <w:tcW w:w="9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1536" w:rsidRDefault="00BE47AE">
            <w:pPr>
              <w:ind w:left="0" w:hanging="2"/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1536" w:rsidRDefault="00BE47AE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F1536" w:rsidRDefault="00BE47AE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F1536" w:rsidRDefault="00BE47AE">
            <w:pPr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9F1536" w:rsidRDefault="00BE47AE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(1) Agregar o quitar filas del cuadro según la necesidad de cantidad de comprobantes.</w:t>
      </w:r>
    </w:p>
    <w:p w:rsidR="009F1536" w:rsidRDefault="00BE47AE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(2) Adjunte al final de este documento todos los comprobantes que se indican en el cuadro.</w:t>
      </w:r>
    </w:p>
    <w:p w:rsidR="009F1536" w:rsidRDefault="00BE47AE">
      <w:pPr>
        <w:spacing w:before="240"/>
        <w:ind w:left="0" w:hanging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(3) Todos los tickets o facturas (B o C) deben tener validez fiscal y estar a nombre de la UNGS. </w:t>
      </w:r>
    </w:p>
    <w:p w:rsidR="009F1536" w:rsidRDefault="009F1536">
      <w:pPr>
        <w:spacing w:before="240"/>
        <w:ind w:left="0" w:hanging="2"/>
      </w:pPr>
    </w:p>
    <w:p w:rsidR="009F1536" w:rsidRDefault="009F1536">
      <w:pPr>
        <w:ind w:left="0" w:hanging="2"/>
      </w:pPr>
    </w:p>
    <w:p w:rsidR="009F1536" w:rsidRDefault="009F1536">
      <w:pPr>
        <w:ind w:left="0" w:hanging="2"/>
      </w:pPr>
    </w:p>
    <w:p w:rsidR="009F1536" w:rsidRDefault="009F1536">
      <w:pPr>
        <w:ind w:left="0" w:hanging="2"/>
      </w:pPr>
    </w:p>
    <w:p w:rsidR="009F1536" w:rsidRDefault="009F1536">
      <w:pPr>
        <w:ind w:left="0" w:hanging="2"/>
      </w:pPr>
      <w:bookmarkStart w:id="0" w:name="_heading=h.gjdgxs" w:colFirst="0" w:colLast="0"/>
      <w:bookmarkEnd w:id="0"/>
    </w:p>
    <w:p w:rsidR="009F1536" w:rsidRDefault="009F1536">
      <w:pPr>
        <w:ind w:left="0" w:hanging="2"/>
      </w:pPr>
    </w:p>
    <w:p w:rsidR="009F1536" w:rsidRDefault="009F1536">
      <w:pPr>
        <w:ind w:left="0" w:hanging="2"/>
      </w:pPr>
    </w:p>
    <w:p w:rsidR="009F1536" w:rsidRDefault="009F1536">
      <w:pPr>
        <w:ind w:left="0" w:hanging="2"/>
      </w:pPr>
    </w:p>
    <w:p w:rsidR="009F1536" w:rsidRDefault="009F1536">
      <w:pPr>
        <w:ind w:left="0" w:hanging="2"/>
      </w:pPr>
    </w:p>
    <w:tbl>
      <w:tblPr>
        <w:tblStyle w:val="a4"/>
        <w:tblW w:w="142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1985"/>
        <w:gridCol w:w="2125"/>
        <w:gridCol w:w="1845"/>
        <w:gridCol w:w="1559"/>
        <w:gridCol w:w="1556"/>
        <w:gridCol w:w="1562"/>
        <w:gridCol w:w="1308"/>
      </w:tblGrid>
      <w:tr w:rsidR="009F1536">
        <w:trPr>
          <w:trHeight w:val="850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CUADRO COMPARATIVO DE COTIZACIONES/PRESUPUESTOS CONSULTADO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</w:t>
            </w:r>
          </w:p>
        </w:tc>
      </w:tr>
      <w:tr w:rsidR="009F1536">
        <w:trPr>
          <w:trHeight w:val="151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Cotizaciones/</w:t>
            </w:r>
          </w:p>
          <w:p w:rsidR="009F1536" w:rsidRDefault="00BE47A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Presupuestos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Empresa</w:t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br/>
              <w:t>(Nombre fiscal de la empresa)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Nº de CUIT, Dirección, Teléfono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(Datos de la empresa)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Descripción del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  <w:t xml:space="preserve">bien/ servicio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Características de los bienes/ servicios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Importe Unitario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  <w:u w:val="single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  <w:u w:val="single"/>
              </w:rPr>
              <w:t>Importe Total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IVA incluido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i/>
                <w:sz w:val="16"/>
                <w:szCs w:val="16"/>
              </w:rPr>
              <w:t>(moneda nacional)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Importe Total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(moneda extranjera)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Tipo de cambio</w:t>
            </w:r>
          </w:p>
        </w:tc>
      </w:tr>
      <w:tr w:rsidR="009F1536">
        <w:trPr>
          <w:trHeight w:val="593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 1 </w:t>
            </w:r>
          </w:p>
          <w:p w:rsidR="009F1536" w:rsidRDefault="00BE47A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Presupuesto seleccionado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9F1536">
        <w:trPr>
          <w:trHeight w:val="574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Nº2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  <w:tr w:rsidR="009F1536">
        <w:trPr>
          <w:trHeight w:val="555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9F1536" w:rsidRDefault="00BE47A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1536" w:rsidRDefault="00BE47AE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 </w:t>
            </w:r>
          </w:p>
        </w:tc>
      </w:tr>
    </w:tbl>
    <w:p w:rsidR="009F1536" w:rsidRDefault="00BE47AE" w:rsidP="00BE47AE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(1) Según su financiamiento debe presentar un cuadro con las cotizaciones consultadas (recuerde que se contempla el monto total del comprobante o factura que presente). El monto a partir del cual es necesario depende </w:t>
      </w:r>
      <w:bookmarkStart w:id="1" w:name="_GoBack"/>
      <w:bookmarkEnd w:id="1"/>
      <w:r>
        <w:rPr>
          <w:rFonts w:ascii="Trebuchet MS" w:eastAsia="Trebuchet MS" w:hAnsi="Trebuchet MS" w:cs="Trebuchet MS"/>
          <w:sz w:val="20"/>
          <w:szCs w:val="20"/>
        </w:rPr>
        <w:t xml:space="preserve">de los requisitos de su financiamiento </w:t>
      </w:r>
      <w:r>
        <w:rPr>
          <w:rFonts w:ascii="Trebuchet MS" w:eastAsia="Trebuchet MS" w:hAnsi="Trebuchet MS" w:cs="Trebuchet MS"/>
          <w:sz w:val="20"/>
          <w:szCs w:val="20"/>
        </w:rPr>
        <w:t>(consulte la guía de gestión correspondiente).</w:t>
      </w:r>
    </w:p>
    <w:p w:rsidR="009F1536" w:rsidRDefault="00BE47AE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2" w:name="_heading=h.30j0zll" w:colFirst="0" w:colLast="0"/>
      <w:bookmarkEnd w:id="2"/>
      <w:r>
        <w:rPr>
          <w:rFonts w:ascii="Trebuchet MS" w:eastAsia="Trebuchet MS" w:hAnsi="Trebuchet MS" w:cs="Trebuchet MS"/>
          <w:sz w:val="20"/>
          <w:szCs w:val="20"/>
        </w:rPr>
        <w:t>(2) Es necesario adjuntar al final de este documento todo material probatorio (email, captura de pantalla, etc.) de las cotizaciones que fueron consultadas/recibidas.</w:t>
      </w:r>
    </w:p>
    <w:p w:rsidR="009F1536" w:rsidRDefault="00BE47AE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(3) Las cotizaciones/presupuestos deben se</w:t>
      </w:r>
      <w:r>
        <w:rPr>
          <w:rFonts w:ascii="Trebuchet MS" w:eastAsia="Trebuchet MS" w:hAnsi="Trebuchet MS" w:cs="Trebuchet MS"/>
          <w:sz w:val="20"/>
          <w:szCs w:val="20"/>
        </w:rPr>
        <w:t xml:space="preserve">r de empresas/proveedores diferentes. Por ejemplo, si la consulta se realiza en un sitio web (que ofrece a distintas empresas, Despegar,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Trivago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Amazon) es necesario consultar en otros sitios de internet similares.</w:t>
      </w:r>
    </w:p>
    <w:p w:rsidR="009F1536" w:rsidRDefault="00BE47AE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(4)  Las cotizaciones/presupuestos deben</w:t>
      </w:r>
      <w:r>
        <w:rPr>
          <w:rFonts w:ascii="Trebuchet MS" w:eastAsia="Trebuchet MS" w:hAnsi="Trebuchet MS" w:cs="Trebuchet MS"/>
          <w:sz w:val="20"/>
          <w:szCs w:val="20"/>
        </w:rPr>
        <w:t xml:space="preserve"> tener fecha anterior a la compra del bien o realización del servicio.</w:t>
      </w:r>
    </w:p>
    <w:p w:rsidR="009F1536" w:rsidRDefault="00BE47AE">
      <w:pPr>
        <w:spacing w:before="240"/>
        <w:ind w:left="0" w:hanging="2"/>
        <w:jc w:val="both"/>
        <w:rPr>
          <w:rFonts w:ascii="Trebuchet MS" w:eastAsia="Trebuchet MS" w:hAnsi="Trebuchet MS" w:cs="Trebuchet MS"/>
          <w:sz w:val="20"/>
          <w:szCs w:val="20"/>
        </w:rPr>
        <w:sectPr w:rsidR="009F1536">
          <w:pgSz w:w="15840" w:h="12240" w:orient="landscape"/>
          <w:pgMar w:top="1701" w:right="851" w:bottom="1701" w:left="851" w:header="709" w:footer="709" w:gutter="0"/>
          <w:cols w:space="720"/>
        </w:sectPr>
      </w:pPr>
      <w:r>
        <w:rPr>
          <w:rFonts w:ascii="Trebuchet MS" w:eastAsia="Trebuchet MS" w:hAnsi="Trebuchet MS" w:cs="Trebuchet MS"/>
          <w:sz w:val="20"/>
          <w:szCs w:val="20"/>
        </w:rPr>
        <w:t>(5) La selección del proveedor se hará siempre con el criterio del más bajo precio.</w:t>
      </w:r>
    </w:p>
    <w:p w:rsidR="009F1536" w:rsidRDefault="00BE47AE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b/>
          <w:i/>
          <w:color w:val="FF0000"/>
        </w:rPr>
        <w:lastRenderedPageBreak/>
        <w:t xml:space="preserve">Pegue a continuación los tickets, facturas, cotizaciones, y toda la documentación </w:t>
      </w:r>
      <w:r>
        <w:rPr>
          <w:rFonts w:ascii="Trebuchet MS" w:eastAsia="Trebuchet MS" w:hAnsi="Trebuchet MS" w:cs="Trebuchet MS"/>
          <w:b/>
          <w:i/>
          <w:color w:val="FF0000"/>
        </w:rPr>
        <w:t>que corresponda.</w:t>
      </w:r>
    </w:p>
    <w:p w:rsidR="009F1536" w:rsidRDefault="009F1536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</w:p>
    <w:p w:rsidR="009F1536" w:rsidRDefault="009F1536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</w:p>
    <w:p w:rsidR="009F1536" w:rsidRDefault="00BE47AE">
      <w:pPr>
        <w:spacing w:before="240" w:after="240" w:line="276" w:lineRule="auto"/>
        <w:ind w:left="0" w:hanging="2"/>
        <w:jc w:val="both"/>
      </w:pPr>
      <w:r>
        <w:rPr>
          <w:b/>
          <w:u w:val="single"/>
        </w:rPr>
        <w:t>RECUERDE QUE</w:t>
      </w:r>
      <w:r>
        <w:rPr>
          <w:b/>
        </w:rPr>
        <w:t xml:space="preserve">: </w:t>
      </w:r>
      <w:r>
        <w:t xml:space="preserve">Los comprobantes deben estar a nombre de la UNGS y decir en </w:t>
      </w:r>
      <w:r>
        <w:rPr>
          <w:i/>
        </w:rPr>
        <w:t>Condición de compra</w:t>
      </w:r>
      <w:r>
        <w:t xml:space="preserve"> "contado" o "efectivo". Cualquier otra leyenda ("otra", "MP", cuenta corriente", etc.) requiere demostrar el medio de pago utilizado. Contado, transferencia o débito (foto de tarjeta, movimiento de cuenta bancaria, etc.) y se debe adjuntar con este pedido</w:t>
      </w:r>
      <w:r>
        <w:t>.</w:t>
      </w:r>
    </w:p>
    <w:p w:rsidR="009F1536" w:rsidRDefault="009F1536">
      <w:pPr>
        <w:spacing w:line="360" w:lineRule="auto"/>
        <w:ind w:left="0" w:right="49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9F1536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36"/>
    <w:rsid w:val="009F1536"/>
    <w:rsid w:val="00B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023C8-D0C2-43FC-8DA8-0C667656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cmkskZvr7sKWmMw4YGHs7/XMUg==">CgMxLjAyCGguZ2pkZ3hzMgloLjMwajB6bGw4AHIhMWhzaTVvSzl3ZEt5eTVoN0diY09IZm90SVcyTHc5ZnJF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2022-12-22T17:10:00Z</dcterms:created>
  <dcterms:modified xsi:type="dcterms:W3CDTF">2025-05-22T15:51:00Z</dcterms:modified>
</cp:coreProperties>
</file>