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E0" w:rsidRDefault="00B27BE0" w:rsidP="00B27BE0">
      <w:pPr>
        <w:jc w:val="center"/>
      </w:pPr>
      <w:r w:rsidRPr="006A6BDD">
        <w:rPr>
          <w:rFonts w:ascii="Arial Narrow" w:hAnsi="Arial Narrow"/>
          <w:b/>
        </w:rPr>
        <w:t xml:space="preserve">Grilla de </w:t>
      </w:r>
      <w:proofErr w:type="spellStart"/>
      <w:r w:rsidRPr="006A6BDD">
        <w:rPr>
          <w:rFonts w:ascii="Arial Narrow" w:hAnsi="Arial Narrow"/>
          <w:b/>
        </w:rPr>
        <w:t>Valoración</w:t>
      </w:r>
      <w:r w:rsidRPr="00946838">
        <w:rPr>
          <w:rFonts w:ascii="Arial Narrow" w:hAnsi="Arial Narrow" w:cs="Arial"/>
          <w:b/>
          <w:sz w:val="22"/>
          <w:szCs w:val="22"/>
        </w:rPr>
        <w:t>PROFESOR</w:t>
      </w:r>
      <w:proofErr w:type="spellEnd"/>
      <w:r>
        <w:rPr>
          <w:rFonts w:ascii="Arial Narrow" w:hAnsi="Arial Narrow" w:cs="Arial"/>
          <w:b/>
          <w:sz w:val="22"/>
          <w:szCs w:val="22"/>
        </w:rPr>
        <w:t>/A</w:t>
      </w:r>
      <w:r w:rsidRPr="00946838">
        <w:rPr>
          <w:rFonts w:ascii="Arial Narrow" w:hAnsi="Arial Narrow" w:cs="Arial"/>
          <w:b/>
          <w:sz w:val="22"/>
          <w:szCs w:val="22"/>
        </w:rPr>
        <w:t xml:space="preserve"> ADJUNTO</w:t>
      </w:r>
      <w:r>
        <w:rPr>
          <w:rFonts w:ascii="Arial Narrow" w:hAnsi="Arial Narrow" w:cs="Arial"/>
          <w:b/>
          <w:sz w:val="22"/>
          <w:szCs w:val="22"/>
        </w:rPr>
        <w:t>/</w:t>
      </w:r>
      <w:proofErr w:type="spellStart"/>
      <w:r>
        <w:rPr>
          <w:rFonts w:ascii="Arial Narrow" w:hAnsi="Arial Narrow" w:cs="Arial"/>
          <w:b/>
          <w:sz w:val="22"/>
          <w:szCs w:val="22"/>
        </w:rPr>
        <w:t>A</w:t>
      </w:r>
      <w:r>
        <w:rPr>
          <w:rFonts w:ascii="Arial Narrow" w:hAnsi="Arial Narrow" w:cs="Arial"/>
        </w:rPr>
        <w:t>dedicación</w:t>
      </w:r>
      <w:proofErr w:type="spellEnd"/>
      <w:r>
        <w:rPr>
          <w:rFonts w:ascii="Arial Narrow" w:hAnsi="Arial Narrow" w:cs="Arial"/>
        </w:rPr>
        <w:t xml:space="preserve"> exclusiva </w:t>
      </w:r>
      <w:r w:rsidRPr="00853BC8">
        <w:rPr>
          <w:rFonts w:ascii="Arial Narrow" w:hAnsi="Arial Narrow" w:cs="Arial"/>
        </w:rPr>
        <w:t>para el dictado de</w:t>
      </w:r>
      <w:r>
        <w:rPr>
          <w:rFonts w:ascii="Arial Narrow" w:hAnsi="Arial Narrow"/>
          <w:sz w:val="20"/>
          <w:szCs w:val="20"/>
        </w:rPr>
        <w:t xml:space="preserve"> “</w:t>
      </w:r>
      <w:r>
        <w:rPr>
          <w:rFonts w:ascii="Arial Narrow" w:hAnsi="Arial Narrow" w:cs="Arial"/>
        </w:rPr>
        <w:t xml:space="preserve">Perspectivas y Problemas del Urbanismo Actual”, “Perspectivas y Problemas del Urbanismo Moderno” </w:t>
      </w:r>
      <w:proofErr w:type="spellStart"/>
      <w:r>
        <w:rPr>
          <w:rFonts w:ascii="Arial Narrow" w:hAnsi="Arial Narrow" w:cs="Arial"/>
        </w:rPr>
        <w:t>e“Historia</w:t>
      </w:r>
      <w:proofErr w:type="spellEnd"/>
      <w:r>
        <w:rPr>
          <w:rFonts w:ascii="Arial Narrow" w:hAnsi="Arial Narrow" w:cs="Arial"/>
        </w:rPr>
        <w:t xml:space="preserve"> de la Ciudad”</w:t>
      </w:r>
      <w:r w:rsidR="00167851">
        <w:rPr>
          <w:rFonts w:ascii="Arial Narrow" w:hAnsi="Arial Narrow" w:cs="Arial"/>
        </w:rPr>
        <w:t xml:space="preserve"> (*)</w:t>
      </w:r>
    </w:p>
    <w:tbl>
      <w:tblPr>
        <w:tblW w:w="15608" w:type="dxa"/>
        <w:tblInd w:w="-13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9072"/>
        <w:gridCol w:w="1134"/>
        <w:gridCol w:w="992"/>
        <w:gridCol w:w="992"/>
        <w:gridCol w:w="1005"/>
        <w:gridCol w:w="1972"/>
      </w:tblGrid>
      <w:tr w:rsidR="00B27BE0" w:rsidTr="00B27BE0">
        <w:trPr>
          <w:gridAfter w:val="1"/>
          <w:wAfter w:w="1972" w:type="dxa"/>
          <w:trHeight w:val="6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D3B1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Criterio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Pr="005D3B13" w:rsidRDefault="00B27BE0" w:rsidP="000B3E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D3B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Pr="005D3B13" w:rsidRDefault="00B27BE0" w:rsidP="000B3E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D3B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Pr="005D3B13" w:rsidRDefault="00B27BE0" w:rsidP="000B3E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D3B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Puntaje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Pr="005D3B13" w:rsidRDefault="00B27BE0" w:rsidP="000B3E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D3B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Puntaje Máximo</w:t>
            </w:r>
          </w:p>
        </w:tc>
      </w:tr>
      <w:tr w:rsidR="00B27BE0" w:rsidTr="00B27BE0">
        <w:trPr>
          <w:gridAfter w:val="1"/>
          <w:wAfter w:w="1972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</w:rPr>
              <w:t xml:space="preserve">Experiencia como </w:t>
            </w:r>
            <w:r w:rsidRPr="005D3B13">
              <w:rPr>
                <w:rFonts w:ascii="Arial Narrow" w:hAnsi="Arial Narrow" w:cs="Calibri"/>
                <w:b/>
                <w:bCs/>
                <w:color w:val="000000"/>
              </w:rPr>
              <w:t>Profesor Adjunto</w:t>
            </w:r>
            <w:r w:rsidRPr="005D3B13">
              <w:rPr>
                <w:rFonts w:ascii="Arial Narrow" w:hAnsi="Arial Narrow" w:cs="Calibri"/>
                <w:color w:val="000000"/>
              </w:rPr>
              <w:t xml:space="preserve"> a cargo de dictado autónomo de alguna de las materias siguientes dentro del marco de una </w:t>
            </w:r>
            <w:r w:rsidRPr="005D3B13">
              <w:rPr>
                <w:rFonts w:ascii="Arial Narrow" w:hAnsi="Arial Narrow" w:cs="Calibri"/>
                <w:b/>
                <w:bCs/>
                <w:color w:val="000000"/>
              </w:rPr>
              <w:t>formación de grado: perspectivas y problemas del urbanismo, problemas del urbanismo, teoría urbana o similares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27BE0" w:rsidTr="00B27BE0">
        <w:trPr>
          <w:gridAfter w:val="1"/>
          <w:wAfter w:w="1972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</w:rPr>
              <w:t xml:space="preserve">Experiencia como </w:t>
            </w:r>
            <w:r w:rsidRPr="005D3B13">
              <w:rPr>
                <w:rFonts w:ascii="Arial Narrow" w:hAnsi="Arial Narrow" w:cs="Calibri"/>
                <w:b/>
                <w:bCs/>
                <w:color w:val="000000"/>
              </w:rPr>
              <w:t>Jefe de Trabajos Prácti</w:t>
            </w:r>
            <w:r w:rsidRPr="005D3B13">
              <w:rPr>
                <w:rFonts w:ascii="Arial Narrow" w:hAnsi="Arial Narrow" w:cs="Calibri"/>
                <w:color w:val="000000"/>
              </w:rPr>
              <w:t xml:space="preserve">cos a cargo de dictado autónomo de alguna de las materias siguientes dentro del marco de </w:t>
            </w:r>
            <w:r w:rsidRPr="005D3B13">
              <w:rPr>
                <w:rFonts w:ascii="Arial Narrow" w:hAnsi="Arial Narrow" w:cs="Calibri"/>
                <w:b/>
                <w:bCs/>
                <w:color w:val="000000"/>
              </w:rPr>
              <w:t>una formación de grado: perspectivas y problemas del urbanismo, problemas del urbanismo, teoría urbana o similare</w:t>
            </w:r>
            <w:r w:rsidRPr="005D3B13">
              <w:rPr>
                <w:rFonts w:ascii="Arial Narrow" w:hAnsi="Arial Narrow" w:cs="Calibri"/>
                <w:color w:val="000000"/>
              </w:rPr>
              <w:t>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27BE0" w:rsidTr="00B27BE0">
        <w:trPr>
          <w:gridAfter w:val="1"/>
          <w:wAfter w:w="1972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</w:rPr>
              <w:t xml:space="preserve">Experiencia como </w:t>
            </w:r>
            <w:r w:rsidRPr="005D3B13">
              <w:rPr>
                <w:rFonts w:ascii="Arial Narrow" w:hAnsi="Arial Narrow" w:cs="Calibri"/>
                <w:b/>
                <w:bCs/>
                <w:color w:val="000000"/>
              </w:rPr>
              <w:t>Profesor Adjunto</w:t>
            </w:r>
            <w:r w:rsidRPr="005D3B13">
              <w:rPr>
                <w:rFonts w:ascii="Arial Narrow" w:hAnsi="Arial Narrow" w:cs="Calibri"/>
                <w:color w:val="000000"/>
              </w:rPr>
              <w:t xml:space="preserve"> a cargo de dictado autónomo de alguna de las materias siguientes dentro del marco de </w:t>
            </w:r>
            <w:r w:rsidRPr="005D3B13">
              <w:rPr>
                <w:rFonts w:ascii="Arial Narrow" w:hAnsi="Arial Narrow" w:cs="Calibri"/>
                <w:b/>
                <w:bCs/>
                <w:color w:val="000000"/>
              </w:rPr>
              <w:t>una formación de grado: historia de la ciudad, historia del urbanismo o similares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27BE0" w:rsidTr="00B27BE0">
        <w:trPr>
          <w:gridAfter w:val="1"/>
          <w:wAfter w:w="1972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</w:rPr>
              <w:t xml:space="preserve">Experiencia como </w:t>
            </w:r>
            <w:r w:rsidRPr="005D3B13">
              <w:rPr>
                <w:rFonts w:ascii="Arial Narrow" w:hAnsi="Arial Narrow" w:cs="Calibri"/>
                <w:b/>
                <w:bCs/>
                <w:color w:val="000000"/>
              </w:rPr>
              <w:t>Jefe de Trabajos Prácticos</w:t>
            </w:r>
            <w:r w:rsidRPr="005D3B13">
              <w:rPr>
                <w:rFonts w:ascii="Arial Narrow" w:hAnsi="Arial Narrow" w:cs="Calibri"/>
                <w:color w:val="000000"/>
              </w:rPr>
              <w:t xml:space="preserve"> a cargo de dictado autónomo de alguna de las materias siguientes dentro del marco de </w:t>
            </w:r>
            <w:r w:rsidRPr="005D3B13">
              <w:rPr>
                <w:rFonts w:ascii="Arial Narrow" w:hAnsi="Arial Narrow" w:cs="Calibri"/>
                <w:b/>
                <w:bCs/>
                <w:color w:val="000000"/>
              </w:rPr>
              <w:t>una formación de grado: historia de la ciudad, historia del urbanismo o similares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27BE0" w:rsidTr="00B27BE0">
        <w:trPr>
          <w:gridAfter w:val="1"/>
          <w:wAfter w:w="1972" w:type="dxa"/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</w:rPr>
              <w:t>Experiencia como director de proyectos de investigación acreditados por organismos de ciencia y técnica en temas vinculados al urbanismo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27BE0" w:rsidTr="00B27BE0">
        <w:trPr>
          <w:gridAfter w:val="1"/>
          <w:wAfter w:w="1972" w:type="dxa"/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</w:rPr>
              <w:t>Experiencia como investigador de investigación acreditados por organismos de ciencia y técnica en temas vinculados al urbanismo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27BE0" w:rsidTr="00B27BE0">
        <w:trPr>
          <w:gridAfter w:val="1"/>
          <w:wAfter w:w="1972" w:type="dxa"/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</w:rPr>
              <w:t>Experiencia como becario de investigación acreditados por organismos de ciencia y técnica en temas vinculados al urbanismo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27BE0" w:rsidTr="00B27BE0">
        <w:trPr>
          <w:gridAfter w:val="1"/>
          <w:wAfter w:w="1972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</w:rPr>
              <w:t xml:space="preserve">Cantidad de publicaciones indexadas (libros, revistas, artículos </w:t>
            </w:r>
            <w:proofErr w:type="spellStart"/>
            <w:r w:rsidRPr="005D3B13">
              <w:rPr>
                <w:rFonts w:ascii="Arial Narrow" w:hAnsi="Arial Narrow" w:cs="Calibri"/>
                <w:color w:val="000000"/>
              </w:rPr>
              <w:t>etc</w:t>
            </w:r>
            <w:proofErr w:type="spellEnd"/>
            <w:r w:rsidRPr="005D3B13">
              <w:rPr>
                <w:rFonts w:ascii="Arial Narrow" w:hAnsi="Arial Narrow" w:cs="Calibri"/>
                <w:color w:val="000000"/>
              </w:rPr>
              <w:t>)</w:t>
            </w:r>
            <w:r>
              <w:rPr>
                <w:rFonts w:ascii="Arial Narrow" w:hAnsi="Arial Narrow" w:cs="Calibri"/>
                <w:color w:val="000000"/>
              </w:rPr>
              <w:t xml:space="preserve"> como autor o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co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-autor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27BE0" w:rsidTr="00B27BE0">
        <w:trPr>
          <w:gridAfter w:val="1"/>
          <w:wAfter w:w="1972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</w:rPr>
              <w:t xml:space="preserve">Cantidad de publicaciones no indexadas (libros, revistas, artículos </w:t>
            </w:r>
            <w:proofErr w:type="spellStart"/>
            <w:r w:rsidRPr="005D3B13">
              <w:rPr>
                <w:rFonts w:ascii="Arial Narrow" w:hAnsi="Arial Narrow" w:cs="Calibri"/>
                <w:color w:val="000000"/>
              </w:rPr>
              <w:t>etc</w:t>
            </w:r>
            <w:proofErr w:type="spellEnd"/>
            <w:r w:rsidRPr="005D3B13">
              <w:rPr>
                <w:rFonts w:ascii="Arial Narrow" w:hAnsi="Arial Narrow" w:cs="Calibri"/>
                <w:color w:val="000000"/>
              </w:rPr>
              <w:t>)</w:t>
            </w:r>
            <w:r>
              <w:rPr>
                <w:rFonts w:ascii="Arial Narrow" w:hAnsi="Arial Narrow" w:cs="Calibri"/>
                <w:color w:val="000000"/>
              </w:rPr>
              <w:t xml:space="preserve"> como autor o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co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-autor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27BE0" w:rsidTr="00B27BE0">
        <w:trPr>
          <w:gridAfter w:val="1"/>
          <w:wAfter w:w="1972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</w:rPr>
              <w:t>Años de experiencia en tareas de gestión universitaria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27BE0" w:rsidTr="00B27BE0">
        <w:trPr>
          <w:gridAfter w:val="1"/>
          <w:wAfter w:w="1972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</w:rPr>
              <w:t>Proyectos con organ</w:t>
            </w:r>
            <w:r>
              <w:rPr>
                <w:rFonts w:ascii="Arial Narrow" w:hAnsi="Arial Narrow" w:cs="Calibri"/>
                <w:color w:val="000000"/>
              </w:rPr>
              <w:t>izaciones sociales o territoria</w:t>
            </w:r>
            <w:r w:rsidRPr="005D3B13">
              <w:rPr>
                <w:rFonts w:ascii="Arial Narrow" w:hAnsi="Arial Narrow" w:cs="Calibri"/>
                <w:color w:val="000000"/>
              </w:rPr>
              <w:t>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27BE0" w:rsidTr="00B27BE0">
        <w:trPr>
          <w:gridAfter w:val="1"/>
          <w:wAfter w:w="1972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</w:rPr>
              <w:t xml:space="preserve">Uso de los entornos informáticos de gestión universitaria como SIU, Campus Virtuales </w:t>
            </w:r>
            <w:proofErr w:type="spellStart"/>
            <w:r w:rsidRPr="005D3B13">
              <w:rPr>
                <w:rFonts w:ascii="Arial Narrow" w:hAnsi="Arial Narrow" w:cs="Calibri"/>
                <w:color w:val="000000"/>
              </w:rPr>
              <w:t>etc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Si/No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27BE0" w:rsidTr="00B27BE0">
        <w:trPr>
          <w:gridAfter w:val="1"/>
          <w:wAfter w:w="1972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E0" w:rsidRDefault="00B27BE0" w:rsidP="000B3E2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Formación en perspectiva de géneros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Si/No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7BE0" w:rsidTr="00B27BE0">
        <w:trPr>
          <w:gridAfter w:val="1"/>
          <w:wAfter w:w="1972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Pr="005D3B13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r w:rsidRPr="005D3B13">
              <w:rPr>
                <w:rFonts w:ascii="Arial Narrow" w:hAnsi="Arial Narrow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E0" w:rsidRDefault="00B27BE0" w:rsidP="000B3E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27BE0" w:rsidRPr="006A6BDD" w:rsidTr="00B27BE0">
        <w:trPr>
          <w:trHeight w:val="848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BE0" w:rsidRPr="006A6BDD" w:rsidRDefault="00B27BE0" w:rsidP="000B3E2A">
            <w:pPr>
              <w:rPr>
                <w:rFonts w:ascii="Arial Narrow" w:hAnsi="Arial Narrow" w:cs="Calibri"/>
                <w:color w:val="000000"/>
              </w:rPr>
            </w:pPr>
            <w:bookmarkStart w:id="0" w:name="_GoBack"/>
            <w:bookmarkEnd w:id="0"/>
          </w:p>
        </w:tc>
      </w:tr>
      <w:tr w:rsidR="00B27BE0" w:rsidRPr="006A6BDD" w:rsidTr="00B27BE0">
        <w:trPr>
          <w:trHeight w:val="300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851" w:rsidRPr="003F79AA" w:rsidRDefault="00167851" w:rsidP="00167851">
            <w:pPr>
              <w:jc w:val="both"/>
              <w:rPr>
                <w:rFonts w:ascii="Arial Narrow" w:hAnsi="Arial Narrow"/>
                <w:i/>
                <w:lang w:val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(*) </w:t>
            </w:r>
            <w:r>
              <w:rPr>
                <w:rFonts w:ascii="Arial Narrow" w:hAnsi="Arial Narrow"/>
                <w:lang w:val="es-AR"/>
              </w:rPr>
              <w:t>En la instancia de búsqueda cerrada se valorará la pertenencia al área de la cual se realiza la búsqueda  y la antigüedad en la misma. Como así también haber accedido al cargo en la UNGS a través de un concurso.</w:t>
            </w:r>
          </w:p>
          <w:p w:rsidR="00B27BE0" w:rsidRPr="00167851" w:rsidRDefault="00B27BE0" w:rsidP="000B3E2A">
            <w:pPr>
              <w:rPr>
                <w:rFonts w:ascii="Arial Narrow" w:hAnsi="Arial Narrow" w:cs="Calibri"/>
                <w:color w:val="000000"/>
                <w:lang w:val="es-AR"/>
              </w:rPr>
            </w:pPr>
          </w:p>
        </w:tc>
      </w:tr>
    </w:tbl>
    <w:p w:rsidR="00C73EBC" w:rsidRDefault="00C73EBC"/>
    <w:sectPr w:rsidR="00C73EBC" w:rsidSect="00167851">
      <w:pgSz w:w="15840" w:h="12240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27BE0"/>
    <w:rsid w:val="00167851"/>
    <w:rsid w:val="00840436"/>
    <w:rsid w:val="00A954DE"/>
    <w:rsid w:val="00B27BE0"/>
    <w:rsid w:val="00C73EBC"/>
    <w:rsid w:val="00DC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2019-11-26T19:05:00Z</dcterms:created>
  <dcterms:modified xsi:type="dcterms:W3CDTF">2019-12-02T13:05:00Z</dcterms:modified>
</cp:coreProperties>
</file>