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Año de convocatoria   </w:t>
      </w:r>
    </w:p>
    <w:tbl>
      <w:tblPr>
        <w:tblStyle w:val="Table1"/>
        <w:tblW w:w="1985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tblGridChange w:id="0">
          <w:tblGrid>
            <w:gridCol w:w="198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10"/>
          <w:szCs w:val="1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Código de referencia</w:t>
      </w:r>
    </w:p>
    <w:tbl>
      <w:tblPr>
        <w:tblStyle w:val="Table2"/>
        <w:tblW w:w="1985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tblGridChange w:id="0">
          <w:tblGrid>
            <w:gridCol w:w="198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065" w:hanging="705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Datos personales: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 w:firstLine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Apellido/s y nombre/s: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Legajo Universitario: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Tipo y N° de documento: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Fecha de nacimiento:                                                     Edad: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Domicilio:                                                                          Localidad:                                 CP: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Dirección electrónica: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Teléfono:                                                                           Celular: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      B)  Trayectoria en la UNGS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80"/>
        <w:tblGridChange w:id="0">
          <w:tblGrid>
            <w:gridCol w:w="918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IMPORTANTE: Deberá consignar los datos académicos a la fecha de presentación de la solicitud.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Carrera por la que se postula:                                                                            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Año de ingreso:  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Cantidad de asignaturas aprobadas:                           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Cantidad de asignaturas regularizadas: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Promedio: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B.1. Otros Estudios en la UNGS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¿Cursa otra carrera en la UNGS?: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¿Cuál?: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Otros antecedentes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80"/>
        <w:tblGridChange w:id="0">
          <w:tblGrid>
            <w:gridCol w:w="918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IMPORTANTE: A los efectos de la evaluación se tendrán en cuenta solo los antecedentes consignados que se avalen con la certificación correspondiente.</w:t>
            </w:r>
          </w:p>
        </w:tc>
      </w:tr>
    </w:tbl>
    <w:p w:rsidR="00000000" w:rsidDel="00000000" w:rsidP="00000000" w:rsidRDefault="00000000" w:rsidRPr="00000000" w14:paraId="00000023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36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C. 1. Antecedentes vinculados a actividades académicas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36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14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4"/>
        <w:tblGridChange w:id="0">
          <w:tblGrid>
            <w:gridCol w:w="921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IMPORTANTE: Consignar y acreditar los cursos, jornadas y talleres vinculados con los objetivos y actividades que propone la beca.</w:t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De ser necesario, puede insertar filas para consignar más información. </w:t>
            </w:r>
          </w:p>
        </w:tc>
      </w:tr>
    </w:tbl>
    <w:p w:rsidR="00000000" w:rsidDel="00000000" w:rsidP="00000000" w:rsidRDefault="00000000" w:rsidRPr="00000000" w14:paraId="00000028">
      <w:pPr>
        <w:tabs>
          <w:tab w:val="left" w:leader="none" w:pos="964"/>
        </w:tabs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</w:r>
    </w:p>
    <w:tbl>
      <w:tblPr>
        <w:tblStyle w:val="Table6"/>
        <w:tblW w:w="9214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47"/>
        <w:gridCol w:w="2520"/>
        <w:gridCol w:w="1326"/>
        <w:gridCol w:w="1327"/>
        <w:gridCol w:w="1394"/>
        <w:tblGridChange w:id="0">
          <w:tblGrid>
            <w:gridCol w:w="2647"/>
            <w:gridCol w:w="2520"/>
            <w:gridCol w:w="1326"/>
            <w:gridCol w:w="1327"/>
            <w:gridCol w:w="1394"/>
          </w:tblGrid>
        </w:tblGridChange>
      </w:tblGrid>
      <w:tr>
        <w:trPr>
          <w:cantSplit w:val="0"/>
          <w:trHeight w:val="12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Tipo de antecedente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(beca académica, pasantía, servicios, cursos, jornadas,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Actividad desarrollada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Lugar de desarrollo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Duración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Fecha/s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8">
      <w:pPr>
        <w:tabs>
          <w:tab w:val="left" w:leader="none" w:pos="964"/>
        </w:tabs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964"/>
        </w:tabs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C. 2. Antecedentes que serán valorados de acuerdo a lo establecido por la       convocatoria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964"/>
        </w:tabs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7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tabs>
                <w:tab w:val="left" w:leader="none" w:pos="964"/>
              </w:tabs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IMPORTANTE: Deberá consignar únicamente antecedentes vinculados con los objetivos y actividades que propone la beca.</w:t>
            </w:r>
          </w:p>
          <w:p w:rsidR="00000000" w:rsidDel="00000000" w:rsidP="00000000" w:rsidRDefault="00000000" w:rsidRPr="00000000" w14:paraId="0000003C">
            <w:pPr>
              <w:tabs>
                <w:tab w:val="left" w:leader="none" w:pos="964"/>
              </w:tabs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De ser necesario, puede insertar filas para consignar más información.</w:t>
            </w:r>
          </w:p>
        </w:tc>
      </w:tr>
    </w:tbl>
    <w:p w:rsidR="00000000" w:rsidDel="00000000" w:rsidP="00000000" w:rsidRDefault="00000000" w:rsidRPr="00000000" w14:paraId="0000003D">
      <w:pPr>
        <w:tabs>
          <w:tab w:val="left" w:leader="none" w:pos="964"/>
        </w:tabs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87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20"/>
        <w:gridCol w:w="2520"/>
        <w:gridCol w:w="1326"/>
        <w:gridCol w:w="1327"/>
        <w:gridCol w:w="1394"/>
        <w:tblGridChange w:id="0">
          <w:tblGrid>
            <w:gridCol w:w="2520"/>
            <w:gridCol w:w="2520"/>
            <w:gridCol w:w="1326"/>
            <w:gridCol w:w="1327"/>
            <w:gridCol w:w="1394"/>
          </w:tblGrid>
        </w:tblGridChange>
      </w:tblGrid>
      <w:tr>
        <w:trPr>
          <w:cantSplit w:val="0"/>
          <w:trHeight w:val="12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Tipo de Antecedente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Actividad desarrollada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Lugar de Desarrollo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Duración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Fecha/s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4D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*Los datos vertidos en el formulario tienen carácter de declaración jurada.</w:t>
      </w:r>
    </w:p>
    <w:sectPr>
      <w:headerReference r:id="rId6" w:type="default"/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Firma: __________________________________________________</w:t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Aclaración: _____________________________________________</w:t>
      <w:tab/>
      <w:t xml:space="preserve">Página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-1066799</wp:posOffset>
              </wp:positionH>
              <wp:positionV relativeFrom="paragraph">
                <wp:posOffset>0</wp:posOffset>
              </wp:positionV>
              <wp:extent cx="7757160" cy="822960"/>
              <wp:effectExtent b="0" l="0" r="0" t="0"/>
              <wp:wrapNone/>
              <wp:docPr id="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67400" y="3368500"/>
                        <a:ext cx="7757160" cy="822960"/>
                        <a:chOff x="1467400" y="3368500"/>
                        <a:chExt cx="7757200" cy="823000"/>
                      </a:xfrm>
                    </wpg:grpSpPr>
                    <wpg:grpSp>
                      <wpg:cNvGrpSpPr/>
                      <wpg:grpSpPr>
                        <a:xfrm>
                          <a:off x="1467420" y="3368520"/>
                          <a:ext cx="7757160" cy="822960"/>
                          <a:chOff x="1467506" y="3368520"/>
                          <a:chExt cx="7756989" cy="822960"/>
                        </a:xfrm>
                      </wpg:grpSpPr>
                      <wps:wsp>
                        <wps:cNvSpPr/>
                        <wps:cNvPr id="6" name="Shape 6"/>
                        <wps:spPr>
                          <a:xfrm>
                            <a:off x="1467506" y="3368520"/>
                            <a:ext cx="7756975" cy="82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 flipH="1" rot="10800000">
                            <a:off x="1467506" y="3368520"/>
                            <a:ext cx="7756989" cy="822960"/>
                            <a:chOff x="8" y="9"/>
                            <a:chExt cx="12208" cy="1439"/>
                          </a:xfrm>
                        </wpg:grpSpPr>
                        <wps:wsp>
                          <wps:cNvSpPr/>
                          <wps:cNvPr id="13" name="Shape 13"/>
                          <wps:spPr>
                            <a:xfrm>
                              <a:off x="8" y="9"/>
                              <a:ext cx="12200" cy="1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9" y="1433"/>
                              <a:ext cx="12207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31849B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8" y="9"/>
                              <a:ext cx="4031" cy="14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-1066799</wp:posOffset>
              </wp:positionH>
              <wp:positionV relativeFrom="paragraph">
                <wp:posOffset>0</wp:posOffset>
              </wp:positionV>
              <wp:extent cx="7757160" cy="822960"/>
              <wp:effectExtent b="0" l="0" r="0" t="0"/>
              <wp:wrapNone/>
              <wp:docPr id="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57160" cy="8229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469900</wp:posOffset>
              </wp:positionH>
              <wp:positionV relativeFrom="paragraph">
                <wp:posOffset>9867900</wp:posOffset>
              </wp:positionV>
              <wp:extent cx="109855" cy="81343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300598" y="336852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cap="flat" cmpd="sng" w="9525">
                        <a:solidFill>
                          <a:srgbClr val="4F81BD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469900</wp:posOffset>
              </wp:positionH>
              <wp:positionV relativeFrom="paragraph">
                <wp:posOffset>9867900</wp:posOffset>
              </wp:positionV>
              <wp:extent cx="109855" cy="81343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855" cy="8134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6946900</wp:posOffset>
              </wp:positionH>
              <wp:positionV relativeFrom="paragraph">
                <wp:posOffset>9867900</wp:posOffset>
              </wp:positionV>
              <wp:extent cx="110490" cy="81343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00280" y="3368520"/>
                        <a:ext cx="91440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cap="flat" cmpd="sng" w="9525">
                        <a:solidFill>
                          <a:srgbClr val="4F81BD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6946900</wp:posOffset>
              </wp:positionH>
              <wp:positionV relativeFrom="paragraph">
                <wp:posOffset>9867900</wp:posOffset>
              </wp:positionV>
              <wp:extent cx="110490" cy="81343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490" cy="8134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FORMULARIO DE INSCRIPCIÓN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5506085</wp:posOffset>
          </wp:positionH>
          <wp:positionV relativeFrom="paragraph">
            <wp:posOffset>-41908</wp:posOffset>
          </wp:positionV>
          <wp:extent cx="342900" cy="338455"/>
          <wp:effectExtent b="0" l="0" r="0" t="0"/>
          <wp:wrapNone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2900" cy="3384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BECAS DE CAPACITACIÓN EN GESTIÓN ACADÉMICA Y EN SERVICIOS A LA COMUNIDAD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b="0" l="0" r="0" t="0"/>
              <wp:wrapNone/>
              <wp:docPr id="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22175" y="3322800"/>
                        <a:ext cx="10047605" cy="914400"/>
                        <a:chOff x="322175" y="3322800"/>
                        <a:chExt cx="10047650" cy="914400"/>
                      </a:xfrm>
                    </wpg:grpSpPr>
                    <wpg:grpSp>
                      <wpg:cNvGrpSpPr/>
                      <wpg:grpSpPr>
                        <a:xfrm>
                          <a:off x="322198" y="3322800"/>
                          <a:ext cx="10047605" cy="914400"/>
                          <a:chOff x="322198" y="3322800"/>
                          <a:chExt cx="10047605" cy="914400"/>
                        </a:xfrm>
                      </wpg:grpSpPr>
                      <wps:wsp>
                        <wps:cNvSpPr/>
                        <wps:cNvPr id="6" name="Shape 6"/>
                        <wps:spPr>
                          <a:xfrm>
                            <a:off x="322198" y="3322800"/>
                            <a:ext cx="10047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322198" y="3322800"/>
                            <a:ext cx="10047605" cy="914400"/>
                            <a:chOff x="8" y="9"/>
                            <a:chExt cx="15823" cy="1439"/>
                          </a:xfrm>
                        </wpg:grpSpPr>
                        <wps:wsp>
                          <wps:cNvSpPr/>
                          <wps:cNvPr id="8" name="Shape 8"/>
                          <wps:spPr>
                            <a:xfrm>
                              <a:off x="8" y="9"/>
                              <a:ext cx="15800" cy="1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9" y="1431"/>
                              <a:ext cx="1582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31849B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8" y="9"/>
                              <a:ext cx="4031" cy="14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47605" cy="914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6962776</wp:posOffset>
              </wp:positionH>
              <wp:positionV relativeFrom="page">
                <wp:posOffset>1</wp:posOffset>
              </wp:positionV>
              <wp:extent cx="109855" cy="81343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300598" y="336852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cap="flat" cmpd="sng" w="9525">
                        <a:solidFill>
                          <a:srgbClr val="4F81BD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6962776</wp:posOffset>
              </wp:positionH>
              <wp:positionV relativeFrom="page">
                <wp:posOffset>1</wp:posOffset>
              </wp:positionV>
              <wp:extent cx="109855" cy="81343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855" cy="8134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482601</wp:posOffset>
              </wp:positionH>
              <wp:positionV relativeFrom="page">
                <wp:posOffset>1</wp:posOffset>
              </wp:positionV>
              <wp:extent cx="109855" cy="81343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16" name="Shape 16"/>
                    <wps:spPr>
                      <a:xfrm>
                        <a:off x="5300598" y="336852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cap="flat" cmpd="sng" w="9525">
                        <a:solidFill>
                          <a:srgbClr val="4F81BD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482601</wp:posOffset>
              </wp:positionH>
              <wp:positionV relativeFrom="page">
                <wp:posOffset>1</wp:posOffset>
              </wp:positionV>
              <wp:extent cx="109855" cy="813435"/>
              <wp:effectExtent b="0" l="0" r="0" t="0"/>
              <wp:wrapNone/>
              <wp:docPr id="6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855" cy="8134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1065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3"/>
      <w:numFmt w:val="upp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5.png"/><Relationship Id="rId3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