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6" w:rsidRDefault="00C77096" w:rsidP="00234AE1">
      <w:pPr>
        <w:ind w:left="0" w:right="-285" w:hanging="2"/>
        <w:jc w:val="right"/>
        <w:rPr>
          <w:sz w:val="24"/>
          <w:szCs w:val="24"/>
        </w:rPr>
      </w:pPr>
    </w:p>
    <w:p w:rsidR="00C77096" w:rsidRDefault="00E81C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Formulario 15º Convocatoria </w:t>
      </w:r>
    </w:p>
    <w:p w:rsidR="00C77096" w:rsidRDefault="00E81C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Fondo Viajes y </w:t>
      </w:r>
      <w:r>
        <w:rPr>
          <w:b/>
          <w:color w:val="000000"/>
          <w:sz w:val="24"/>
          <w:szCs w:val="24"/>
        </w:rPr>
        <w:t xml:space="preserve">Apoyo para la realización de </w:t>
      </w:r>
      <w:r>
        <w:rPr>
          <w:b/>
          <w:sz w:val="24"/>
          <w:szCs w:val="24"/>
        </w:rPr>
        <w:t>Eventos Científicos 2022/2023</w:t>
      </w:r>
    </w:p>
    <w:p w:rsidR="00C77096" w:rsidRDefault="00C770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C77096">
      <w:pPr>
        <w:tabs>
          <w:tab w:val="left" w:pos="-720"/>
        </w:tabs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E81C0D">
      <w:pPr>
        <w:numPr>
          <w:ilvl w:val="0"/>
          <w:numId w:val="6"/>
        </w:num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Datos del/de la solicitante:</w:t>
      </w: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Apellido: 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DNI: 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Vínculo laboral con la UNGS: 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 electrónica: </w:t>
      </w:r>
    </w:p>
    <w:p w:rsidR="00C77096" w:rsidRDefault="00C77096" w:rsidP="005627C6">
      <w:pPr>
        <w:spacing w:line="240" w:lineRule="auto"/>
        <w:ind w:leftChars="0" w:left="0" w:firstLineChars="0" w:firstLine="0"/>
        <w:jc w:val="both"/>
        <w:rPr>
          <w:sz w:val="24"/>
          <w:szCs w:val="24"/>
        </w:rPr>
      </w:pPr>
      <w:bookmarkStart w:id="0" w:name="_GoBack"/>
      <w:bookmarkEnd w:id="0"/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Código del Proyecto de Investigación en el que participa: 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del Proyecto de Investigación en el que participa: 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Director/a del proyecto de Investigación: 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Fecha de finalización del proyecto: </w:t>
      </w: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E81C0D">
      <w:pPr>
        <w:numPr>
          <w:ilvl w:val="0"/>
          <w:numId w:val="6"/>
        </w:num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Tipo de financiamiento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i/>
          <w:sz w:val="24"/>
          <w:szCs w:val="24"/>
        </w:rPr>
        <w:t>(Indique el tipo de actividad para la que se solicita financiamiento, señalando con una cru</w:t>
      </w:r>
      <w:r>
        <w:rPr>
          <w:i/>
          <w:sz w:val="24"/>
          <w:szCs w:val="24"/>
        </w:rPr>
        <w:t>z en el cuadro que corresponda.)</w:t>
      </w: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E81C0D">
      <w:pPr>
        <w:spacing w:after="24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a. Participación individual en eventos científicos o académicos o estadías de investigación.</w:t>
      </w:r>
    </w:p>
    <w:p w:rsidR="00C77096" w:rsidRDefault="00E81C0D">
      <w:pPr>
        <w:tabs>
          <w:tab w:val="left" w:pos="360"/>
          <w:tab w:val="right" w:pos="8504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Organización de eventos científicos o académicos</w:t>
      </w:r>
      <w:r>
        <w:rPr>
          <w:sz w:val="24"/>
          <w:szCs w:val="24"/>
        </w:rPr>
        <w:tab/>
      </w: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E81C0D">
      <w:pPr>
        <w:numPr>
          <w:ilvl w:val="0"/>
          <w:numId w:val="6"/>
        </w:num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Descripción de las Actividades para las cuales se solicita financiamiento</w:t>
      </w: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E81C0D">
      <w:pPr>
        <w:numPr>
          <w:ilvl w:val="0"/>
          <w:numId w:val="8"/>
        </w:num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Detalle de las actividades </w:t>
      </w:r>
      <w:r>
        <w:rPr>
          <w:i/>
          <w:sz w:val="24"/>
          <w:szCs w:val="24"/>
        </w:rPr>
        <w:t>(máx. 2000 caracteres)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i/>
          <w:sz w:val="24"/>
          <w:szCs w:val="24"/>
        </w:rPr>
        <w:t>Especifique nombre del evento, tipo de participación de investigador/a docente, producción científica a presentar, etc.</w:t>
      </w: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E81C0D">
      <w:pPr>
        <w:numPr>
          <w:ilvl w:val="0"/>
          <w:numId w:val="8"/>
        </w:num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Justificación de la participación en la actividad o realización del evento </w:t>
      </w:r>
      <w:r>
        <w:rPr>
          <w:i/>
          <w:sz w:val="24"/>
          <w:szCs w:val="24"/>
        </w:rPr>
        <w:t>(máx. 4000 caracteres)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i/>
          <w:sz w:val="24"/>
          <w:szCs w:val="24"/>
        </w:rPr>
        <w:t>(Realice una descripción de los antecedentes de la/el solicitante con relación a la actividad para la cual solicita financiamiento, antecedentes de la actividad o evento. Asimismo, detalle los resultados esperados y su vinculación co</w:t>
      </w:r>
      <w:r>
        <w:rPr>
          <w:i/>
          <w:sz w:val="24"/>
          <w:szCs w:val="24"/>
        </w:rPr>
        <w:t>n las actividades en el marco del proyecto de investigación)</w:t>
      </w: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E81C0D">
      <w:pPr>
        <w:numPr>
          <w:ilvl w:val="0"/>
          <w:numId w:val="8"/>
        </w:num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Fechas y lugar previsto para la realización de las actividades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máx</w:t>
      </w:r>
      <w:proofErr w:type="gramEnd"/>
      <w:r>
        <w:rPr>
          <w:i/>
          <w:sz w:val="24"/>
          <w:szCs w:val="24"/>
        </w:rPr>
        <w:t>. 1000 caracteres)</w:t>
      </w: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br w:type="page"/>
      </w:r>
    </w:p>
    <w:p w:rsidR="00C77096" w:rsidRDefault="00E81C0D">
      <w:pPr>
        <w:numPr>
          <w:ilvl w:val="0"/>
          <w:numId w:val="6"/>
        </w:num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Financiamiento necesario y financiamiento solicitado</w:t>
      </w:r>
      <w:r>
        <w:rPr>
          <w:b/>
          <w:sz w:val="24"/>
          <w:szCs w:val="24"/>
          <w:vertAlign w:val="superscript"/>
        </w:rPr>
        <w:t>1</w:t>
      </w:r>
    </w:p>
    <w:p w:rsidR="00C77096" w:rsidRDefault="00C77096">
      <w:pPr>
        <w:tabs>
          <w:tab w:val="left" w:pos="-720"/>
        </w:tabs>
        <w:spacing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2685"/>
        <w:gridCol w:w="1925"/>
        <w:gridCol w:w="1838"/>
      </w:tblGrid>
      <w:tr w:rsidR="00C77096">
        <w:trPr>
          <w:trHeight w:val="125"/>
        </w:trPr>
        <w:tc>
          <w:tcPr>
            <w:tcW w:w="3331" w:type="dxa"/>
            <w:shd w:val="clear" w:color="auto" w:fill="D9D9D9"/>
            <w:vAlign w:val="center"/>
          </w:tcPr>
          <w:p w:rsidR="00C77096" w:rsidRDefault="00E81C0D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Rubro</w:t>
            </w:r>
          </w:p>
        </w:tc>
        <w:tc>
          <w:tcPr>
            <w:tcW w:w="2685" w:type="dxa"/>
            <w:shd w:val="clear" w:color="auto" w:fill="D9D9D9"/>
            <w:vAlign w:val="center"/>
          </w:tcPr>
          <w:p w:rsidR="00C77096" w:rsidRDefault="00E81C0D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Detalle</w:t>
            </w:r>
          </w:p>
        </w:tc>
        <w:tc>
          <w:tcPr>
            <w:tcW w:w="1925" w:type="dxa"/>
            <w:shd w:val="clear" w:color="auto" w:fill="D9D9D9"/>
          </w:tcPr>
          <w:p w:rsidR="00C77096" w:rsidRDefault="00E81C0D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 del financiamiento necesario</w:t>
            </w:r>
          </w:p>
        </w:tc>
        <w:tc>
          <w:tcPr>
            <w:tcW w:w="1838" w:type="dxa"/>
            <w:shd w:val="clear" w:color="auto" w:fill="D9D9D9"/>
            <w:vAlign w:val="center"/>
          </w:tcPr>
          <w:p w:rsidR="00C77096" w:rsidRDefault="00E81C0D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onto del financiamiento solicitado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77096">
        <w:trPr>
          <w:trHeight w:val="460"/>
        </w:trPr>
        <w:tc>
          <w:tcPr>
            <w:tcW w:w="3331" w:type="dxa"/>
            <w:vAlign w:val="center"/>
          </w:tcPr>
          <w:p w:rsidR="00C77096" w:rsidRDefault="00E81C0D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Viáticos</w:t>
            </w:r>
          </w:p>
        </w:tc>
        <w:tc>
          <w:tcPr>
            <w:tcW w:w="268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77096">
        <w:trPr>
          <w:trHeight w:val="413"/>
        </w:trPr>
        <w:tc>
          <w:tcPr>
            <w:tcW w:w="3331" w:type="dxa"/>
            <w:vAlign w:val="center"/>
          </w:tcPr>
          <w:p w:rsidR="00C77096" w:rsidRDefault="00E81C0D">
            <w:pP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Pasajes</w:t>
            </w:r>
          </w:p>
        </w:tc>
        <w:tc>
          <w:tcPr>
            <w:tcW w:w="268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77096">
        <w:trPr>
          <w:trHeight w:val="543"/>
        </w:trPr>
        <w:tc>
          <w:tcPr>
            <w:tcW w:w="3331" w:type="dxa"/>
            <w:vAlign w:val="center"/>
          </w:tcPr>
          <w:p w:rsidR="00C77096" w:rsidRDefault="00E81C0D">
            <w:pP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Gastos de Inscripción a Congreso, Seminario, Jornadas, etc. </w:t>
            </w:r>
          </w:p>
        </w:tc>
        <w:tc>
          <w:tcPr>
            <w:tcW w:w="268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77096">
        <w:trPr>
          <w:trHeight w:val="649"/>
        </w:trPr>
        <w:tc>
          <w:tcPr>
            <w:tcW w:w="3331" w:type="dxa"/>
            <w:vAlign w:val="center"/>
          </w:tcPr>
          <w:p w:rsidR="00C77096" w:rsidRDefault="00E81C0D">
            <w:pP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Producción y edición de materiales específicos (posters, afiches, etc.)</w:t>
            </w:r>
          </w:p>
        </w:tc>
        <w:tc>
          <w:tcPr>
            <w:tcW w:w="268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77096">
        <w:trPr>
          <w:trHeight w:val="367"/>
        </w:trPr>
        <w:tc>
          <w:tcPr>
            <w:tcW w:w="3331" w:type="dxa"/>
            <w:vAlign w:val="center"/>
          </w:tcPr>
          <w:p w:rsidR="00C77096" w:rsidRDefault="00E81C0D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 de Catering</w:t>
            </w:r>
          </w:p>
        </w:tc>
        <w:tc>
          <w:tcPr>
            <w:tcW w:w="268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77096">
        <w:trPr>
          <w:trHeight w:val="367"/>
        </w:trPr>
        <w:tc>
          <w:tcPr>
            <w:tcW w:w="3331" w:type="dxa"/>
            <w:vAlign w:val="center"/>
          </w:tcPr>
          <w:p w:rsidR="00C77096" w:rsidRDefault="00E81C0D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Suscripción a plataformas virtuales</w:t>
            </w:r>
          </w:p>
        </w:tc>
        <w:tc>
          <w:tcPr>
            <w:tcW w:w="268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77096">
        <w:trPr>
          <w:trHeight w:val="367"/>
        </w:trPr>
        <w:tc>
          <w:tcPr>
            <w:tcW w:w="3331" w:type="dxa"/>
            <w:vAlign w:val="center"/>
          </w:tcPr>
          <w:p w:rsidR="00C77096" w:rsidRDefault="00E81C0D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b/>
                <w:sz w:val="24"/>
                <w:szCs w:val="24"/>
              </w:rPr>
              <w:t>Gastos de Servicios Técnicos  Especializados</w:t>
            </w:r>
          </w:p>
        </w:tc>
        <w:tc>
          <w:tcPr>
            <w:tcW w:w="268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C77096">
        <w:trPr>
          <w:trHeight w:val="344"/>
        </w:trPr>
        <w:tc>
          <w:tcPr>
            <w:tcW w:w="601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77096" w:rsidRDefault="00E81C0D">
            <w:pPr>
              <w:spacing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TOTALES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D9D9D9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77096" w:rsidRDefault="00C77096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:rsidR="00C77096" w:rsidRDefault="00E81C0D">
      <w:pPr>
        <w:spacing w:before="240" w:line="240" w:lineRule="auto"/>
        <w:ind w:left="0" w:hanging="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(1)</w:t>
      </w:r>
      <w:r>
        <w:rPr>
          <w:i/>
          <w:sz w:val="24"/>
          <w:szCs w:val="24"/>
        </w:rPr>
        <w:t xml:space="preserve"> Se solicita informar el monto total requerido para realizar el viaje (o evento) y el monto de financiamiento solicitado.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(2)</w:t>
      </w:r>
      <w:r>
        <w:rPr>
          <w:i/>
          <w:sz w:val="24"/>
          <w:szCs w:val="24"/>
        </w:rPr>
        <w:t xml:space="preserve"> Recordar que el total del “financiamiento solicitado” no debe superar </w:t>
      </w:r>
      <w:proofErr w:type="gramStart"/>
      <w:r>
        <w:rPr>
          <w:i/>
          <w:sz w:val="24"/>
          <w:szCs w:val="24"/>
        </w:rPr>
        <w:t>los</w:t>
      </w:r>
      <w:proofErr w:type="gramEnd"/>
      <w:r>
        <w:rPr>
          <w:i/>
          <w:sz w:val="24"/>
          <w:szCs w:val="24"/>
        </w:rPr>
        <w:t xml:space="preserve"> $60.000.</w:t>
      </w:r>
    </w:p>
    <w:p w:rsidR="00C77096" w:rsidRDefault="00C77096">
      <w:pPr>
        <w:spacing w:before="240" w:line="240" w:lineRule="auto"/>
        <w:ind w:left="0" w:hanging="2"/>
        <w:jc w:val="both"/>
        <w:rPr>
          <w:sz w:val="24"/>
          <w:szCs w:val="24"/>
        </w:rPr>
      </w:pPr>
    </w:p>
    <w:p w:rsidR="00C77096" w:rsidRDefault="00E81C0D">
      <w:pPr>
        <w:numPr>
          <w:ilvl w:val="0"/>
          <w:numId w:val="6"/>
        </w:numP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Otras fuentes de financiamiento</w:t>
      </w:r>
    </w:p>
    <w:p w:rsidR="00C77096" w:rsidRDefault="00E81C0D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i/>
          <w:sz w:val="24"/>
          <w:szCs w:val="24"/>
        </w:rPr>
        <w:t>Informe si cuenta con otras fuentes de financiamiento que lo/la ayuden a solventar los gastos de la actividad prevista.</w:t>
      </w: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C77096">
      <w:pPr>
        <w:spacing w:line="240" w:lineRule="auto"/>
        <w:ind w:left="0" w:hanging="2"/>
        <w:jc w:val="both"/>
        <w:rPr>
          <w:color w:val="FF0000"/>
          <w:sz w:val="24"/>
          <w:szCs w:val="24"/>
        </w:rPr>
      </w:pPr>
    </w:p>
    <w:p w:rsidR="00C77096" w:rsidRDefault="00C77096">
      <w:pPr>
        <w:spacing w:line="240" w:lineRule="auto"/>
        <w:ind w:left="0" w:hanging="2"/>
        <w:jc w:val="both"/>
        <w:rPr>
          <w:sz w:val="24"/>
          <w:szCs w:val="24"/>
        </w:rPr>
      </w:pPr>
    </w:p>
    <w:p w:rsidR="00C77096" w:rsidRDefault="00C77096">
      <w:pPr>
        <w:spacing w:line="240" w:lineRule="auto"/>
        <w:ind w:left="0" w:right="-285" w:hanging="2"/>
        <w:rPr>
          <w:sz w:val="24"/>
          <w:szCs w:val="24"/>
        </w:rPr>
      </w:pPr>
    </w:p>
    <w:sectPr w:rsidR="00C77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134" w:bottom="993" w:left="1134" w:header="142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0D" w:rsidRDefault="00E81C0D" w:rsidP="00234AE1">
      <w:pPr>
        <w:spacing w:line="240" w:lineRule="auto"/>
        <w:ind w:left="0" w:hanging="2"/>
      </w:pPr>
      <w:r>
        <w:separator/>
      </w:r>
    </w:p>
  </w:endnote>
  <w:endnote w:type="continuationSeparator" w:id="0">
    <w:p w:rsidR="00E81C0D" w:rsidRDefault="00E81C0D" w:rsidP="00234A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6" w:rsidRDefault="00C770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6" w:rsidRDefault="00C770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6" w:rsidRDefault="00C770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0D" w:rsidRDefault="00E81C0D" w:rsidP="00234AE1">
      <w:pPr>
        <w:spacing w:line="240" w:lineRule="auto"/>
        <w:ind w:left="0" w:hanging="2"/>
      </w:pPr>
      <w:r>
        <w:separator/>
      </w:r>
    </w:p>
  </w:footnote>
  <w:footnote w:type="continuationSeparator" w:id="0">
    <w:p w:rsidR="00E81C0D" w:rsidRDefault="00E81C0D" w:rsidP="00234A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6" w:rsidRDefault="00C770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6" w:rsidRDefault="00C770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C77096" w:rsidRDefault="00C770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C77096" w:rsidRDefault="00C770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6" w:rsidRDefault="00C7709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BDC"/>
    <w:multiLevelType w:val="multilevel"/>
    <w:tmpl w:val="81647C9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08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B08603A"/>
    <w:multiLevelType w:val="multilevel"/>
    <w:tmpl w:val="C67AD000"/>
    <w:lvl w:ilvl="0">
      <w:start w:val="1"/>
      <w:numFmt w:val="decimal"/>
      <w:lvlText w:val="%1)"/>
      <w:lvlJc w:val="left"/>
      <w:pPr>
        <w:ind w:left="4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78" w:hanging="180"/>
      </w:pPr>
      <w:rPr>
        <w:vertAlign w:val="baseline"/>
      </w:rPr>
    </w:lvl>
  </w:abstractNum>
  <w:abstractNum w:abstractNumId="2">
    <w:nsid w:val="160E4E85"/>
    <w:multiLevelType w:val="multilevel"/>
    <w:tmpl w:val="0936ADF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97E23BF"/>
    <w:multiLevelType w:val="multilevel"/>
    <w:tmpl w:val="18AA743C"/>
    <w:lvl w:ilvl="0"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46853A4"/>
    <w:multiLevelType w:val="multilevel"/>
    <w:tmpl w:val="06DA26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AFE030F"/>
    <w:multiLevelType w:val="multilevel"/>
    <w:tmpl w:val="28640FE2"/>
    <w:lvl w:ilvl="0">
      <w:start w:val="1"/>
      <w:numFmt w:val="decimal"/>
      <w:lvlText w:val="%1."/>
      <w:lvlJc w:val="left"/>
      <w:pPr>
        <w:ind w:left="71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30514330"/>
    <w:multiLevelType w:val="multilevel"/>
    <w:tmpl w:val="B08EA8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3387B61"/>
    <w:multiLevelType w:val="multilevel"/>
    <w:tmpl w:val="28968C2E"/>
    <w:lvl w:ilvl="0">
      <w:start w:val="1"/>
      <w:numFmt w:val="decimal"/>
      <w:lvlText w:val="%1)"/>
      <w:lvlJc w:val="left"/>
      <w:pPr>
        <w:ind w:left="3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8">
    <w:nsid w:val="57BE59A4"/>
    <w:multiLevelType w:val="multilevel"/>
    <w:tmpl w:val="515A64D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3186E7A"/>
    <w:multiLevelType w:val="multilevel"/>
    <w:tmpl w:val="0E0C2C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4E67660"/>
    <w:multiLevelType w:val="multilevel"/>
    <w:tmpl w:val="1824925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7096"/>
    <w:rsid w:val="00234AE1"/>
    <w:rsid w:val="005627C6"/>
    <w:rsid w:val="00C77096"/>
    <w:rsid w:val="00E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b/>
      <w:sz w:val="24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eastAsia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lang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lang w:eastAsia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:u w:val="single"/>
      <w:lang w:eastAsia="es-ES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b/>
      <w:snapToGrid w:val="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4"/>
      <w:lang w:eastAsia="ja-JP"/>
    </w:rPr>
  </w:style>
  <w:style w:type="paragraph" w:customStyle="1" w:styleId="Estilo">
    <w:name w:val="Estilo"/>
    <w:basedOn w:val="Normal"/>
    <w:pPr>
      <w:widowControl w:val="0"/>
      <w:ind w:left="720" w:hanging="720"/>
    </w:pPr>
    <w:rPr>
      <w:snapToGrid w:val="0"/>
      <w:sz w:val="24"/>
      <w:lang w:val="en-US" w:eastAsia="es-ES"/>
    </w:rPr>
  </w:style>
  <w:style w:type="paragraph" w:customStyle="1" w:styleId="a">
    <w:name w:val="_"/>
    <w:basedOn w:val="Normal"/>
    <w:pPr>
      <w:widowControl w:val="0"/>
      <w:ind w:left="283" w:hanging="283"/>
    </w:pPr>
    <w:rPr>
      <w:snapToGrid w:val="0"/>
      <w:sz w:val="24"/>
      <w:lang w:val="en-US" w:eastAsia="es-ES"/>
    </w:rPr>
  </w:style>
  <w:style w:type="paragraph" w:styleId="Textoindependiente">
    <w:name w:val="Body Text"/>
    <w:basedOn w:val="Normal"/>
    <w:rPr>
      <w:rFonts w:ascii="Arial" w:hAnsi="Arial"/>
      <w:b/>
      <w:sz w:val="24"/>
      <w:lang w:eastAsia="es-ES"/>
    </w:rPr>
  </w:style>
  <w:style w:type="paragraph" w:styleId="Sangra2detindependiente">
    <w:name w:val="Body Text Indent 2"/>
    <w:basedOn w:val="Normal"/>
    <w:pPr>
      <w:ind w:left="708"/>
      <w:jc w:val="both"/>
    </w:pPr>
    <w:rPr>
      <w:rFonts w:ascii="Arial" w:hAnsi="Arial"/>
      <w:b/>
      <w:sz w:val="24"/>
      <w:lang w:eastAsia="es-ES"/>
    </w:rPr>
  </w:style>
  <w:style w:type="paragraph" w:styleId="Sangra3detindependiente">
    <w:name w:val="Body Text Indent 3"/>
    <w:basedOn w:val="Normal"/>
    <w:pPr>
      <w:spacing w:before="120"/>
      <w:ind w:left="567" w:hanging="567"/>
      <w:jc w:val="both"/>
    </w:pPr>
    <w:rPr>
      <w:rFonts w:ascii="Arial" w:hAnsi="Arial"/>
      <w:sz w:val="24"/>
      <w:lang w:eastAsia="es-ES"/>
    </w:rPr>
  </w:style>
  <w:style w:type="paragraph" w:styleId="Textoindependiente3">
    <w:name w:val="Body Text 3"/>
    <w:basedOn w:val="Normal"/>
    <w:pPr>
      <w:jc w:val="center"/>
    </w:pPr>
    <w:rPr>
      <w:rFonts w:ascii="Comic Sans MS" w:hAnsi="Comic Sans MS"/>
      <w:sz w:val="32"/>
      <w:lang w:eastAsia="es-ES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29">
    <w:name w:val="xl2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both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32">
    <w:name w:val="xl3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ngs1">
    <w:name w:val="ungs 1"/>
    <w:basedOn w:val="Normal"/>
    <w:pPr>
      <w:tabs>
        <w:tab w:val="num" w:pos="720"/>
      </w:tabs>
      <w:ind w:leftChars="0" w:left="0" w:firstLineChars="0" w:firstLine="0"/>
    </w:pPr>
    <w:rPr>
      <w:b/>
      <w:sz w:val="24"/>
      <w:szCs w:val="24"/>
      <w:lang w:eastAsia="es-ES"/>
    </w:rPr>
  </w:style>
  <w:style w:type="paragraph" w:customStyle="1" w:styleId="ungs2">
    <w:name w:val="ungs 2"/>
    <w:basedOn w:val="Normal"/>
    <w:rPr>
      <w:b/>
      <w:sz w:val="24"/>
      <w:szCs w:val="24"/>
      <w:lang w:eastAsia="es-ES"/>
    </w:rPr>
  </w:style>
  <w:style w:type="paragraph" w:customStyle="1" w:styleId="ungs3">
    <w:name w:val="ungs 3"/>
    <w:basedOn w:val="Normal"/>
    <w:pPr>
      <w:spacing w:line="360" w:lineRule="auto"/>
      <w:jc w:val="both"/>
    </w:pPr>
    <w:rPr>
      <w:b/>
      <w:sz w:val="24"/>
      <w:szCs w:val="24"/>
      <w:lang w:eastAsia="es-ES"/>
    </w:rPr>
  </w:style>
  <w:style w:type="paragraph" w:customStyle="1" w:styleId="ungs4">
    <w:name w:val="ungs 4"/>
    <w:basedOn w:val="Textoindependiente"/>
    <w:pPr>
      <w:jc w:val="both"/>
    </w:pPr>
    <w:rPr>
      <w:rFonts w:ascii="Times New Roman" w:hAnsi="Times New Roman"/>
      <w:szCs w:val="24"/>
    </w:rPr>
  </w:style>
  <w:style w:type="paragraph" w:customStyle="1" w:styleId="NormalSang">
    <w:name w:val="Normal Sang"/>
    <w:basedOn w:val="Normal"/>
    <w:pPr>
      <w:suppressAutoHyphens/>
    </w:pPr>
    <w:rPr>
      <w:rFonts w:ascii="Arial" w:hAnsi="Arial"/>
      <w:sz w:val="20"/>
      <w:lang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rPr>
      <w:w w:val="100"/>
      <w:position w:val="-1"/>
      <w:sz w:val="22"/>
      <w:effect w:val="none"/>
      <w:vertAlign w:val="baseline"/>
      <w:cs w:val="0"/>
      <w:em w:val="none"/>
      <w:lang w:val="es-ES"/>
    </w:rPr>
  </w:style>
  <w:style w:type="paragraph" w:styleId="Textonotapie">
    <w:name w:val="footnote text"/>
    <w:basedOn w:val="Normal"/>
    <w:rPr>
      <w:sz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lang w:eastAsia="es-ES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Textoindependiente2Car">
    <w:name w:val="Texto independiente 2 C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5D76A2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b/>
      <w:sz w:val="24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eastAsia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  <w:lang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lang w:eastAsia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:u w:val="single"/>
      <w:lang w:eastAsia="es-ES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b/>
      <w:snapToGrid w:val="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4"/>
      <w:lang w:eastAsia="ja-JP"/>
    </w:rPr>
  </w:style>
  <w:style w:type="paragraph" w:customStyle="1" w:styleId="Estilo">
    <w:name w:val="Estilo"/>
    <w:basedOn w:val="Normal"/>
    <w:pPr>
      <w:widowControl w:val="0"/>
      <w:ind w:left="720" w:hanging="720"/>
    </w:pPr>
    <w:rPr>
      <w:snapToGrid w:val="0"/>
      <w:sz w:val="24"/>
      <w:lang w:val="en-US" w:eastAsia="es-ES"/>
    </w:rPr>
  </w:style>
  <w:style w:type="paragraph" w:customStyle="1" w:styleId="a">
    <w:name w:val="_"/>
    <w:basedOn w:val="Normal"/>
    <w:pPr>
      <w:widowControl w:val="0"/>
      <w:ind w:left="283" w:hanging="283"/>
    </w:pPr>
    <w:rPr>
      <w:snapToGrid w:val="0"/>
      <w:sz w:val="24"/>
      <w:lang w:val="en-US" w:eastAsia="es-ES"/>
    </w:rPr>
  </w:style>
  <w:style w:type="paragraph" w:styleId="Textoindependiente">
    <w:name w:val="Body Text"/>
    <w:basedOn w:val="Normal"/>
    <w:rPr>
      <w:rFonts w:ascii="Arial" w:hAnsi="Arial"/>
      <w:b/>
      <w:sz w:val="24"/>
      <w:lang w:eastAsia="es-ES"/>
    </w:rPr>
  </w:style>
  <w:style w:type="paragraph" w:styleId="Sangra2detindependiente">
    <w:name w:val="Body Text Indent 2"/>
    <w:basedOn w:val="Normal"/>
    <w:pPr>
      <w:ind w:left="708"/>
      <w:jc w:val="both"/>
    </w:pPr>
    <w:rPr>
      <w:rFonts w:ascii="Arial" w:hAnsi="Arial"/>
      <w:b/>
      <w:sz w:val="24"/>
      <w:lang w:eastAsia="es-ES"/>
    </w:rPr>
  </w:style>
  <w:style w:type="paragraph" w:styleId="Sangra3detindependiente">
    <w:name w:val="Body Text Indent 3"/>
    <w:basedOn w:val="Normal"/>
    <w:pPr>
      <w:spacing w:before="120"/>
      <w:ind w:left="567" w:hanging="567"/>
      <w:jc w:val="both"/>
    </w:pPr>
    <w:rPr>
      <w:rFonts w:ascii="Arial" w:hAnsi="Arial"/>
      <w:sz w:val="24"/>
      <w:lang w:eastAsia="es-ES"/>
    </w:rPr>
  </w:style>
  <w:style w:type="paragraph" w:styleId="Textoindependiente3">
    <w:name w:val="Body Text 3"/>
    <w:basedOn w:val="Normal"/>
    <w:pPr>
      <w:jc w:val="center"/>
    </w:pPr>
    <w:rPr>
      <w:rFonts w:ascii="Comic Sans MS" w:hAnsi="Comic Sans MS"/>
      <w:sz w:val="32"/>
      <w:lang w:eastAsia="es-ES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29">
    <w:name w:val="xl2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both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32">
    <w:name w:val="xl3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ngs1">
    <w:name w:val="ungs 1"/>
    <w:basedOn w:val="Normal"/>
    <w:pPr>
      <w:tabs>
        <w:tab w:val="num" w:pos="720"/>
      </w:tabs>
      <w:ind w:leftChars="0" w:left="0" w:firstLineChars="0" w:firstLine="0"/>
    </w:pPr>
    <w:rPr>
      <w:b/>
      <w:sz w:val="24"/>
      <w:szCs w:val="24"/>
      <w:lang w:eastAsia="es-ES"/>
    </w:rPr>
  </w:style>
  <w:style w:type="paragraph" w:customStyle="1" w:styleId="ungs2">
    <w:name w:val="ungs 2"/>
    <w:basedOn w:val="Normal"/>
    <w:rPr>
      <w:b/>
      <w:sz w:val="24"/>
      <w:szCs w:val="24"/>
      <w:lang w:eastAsia="es-ES"/>
    </w:rPr>
  </w:style>
  <w:style w:type="paragraph" w:customStyle="1" w:styleId="ungs3">
    <w:name w:val="ungs 3"/>
    <w:basedOn w:val="Normal"/>
    <w:pPr>
      <w:spacing w:line="360" w:lineRule="auto"/>
      <w:jc w:val="both"/>
    </w:pPr>
    <w:rPr>
      <w:b/>
      <w:sz w:val="24"/>
      <w:szCs w:val="24"/>
      <w:lang w:eastAsia="es-ES"/>
    </w:rPr>
  </w:style>
  <w:style w:type="paragraph" w:customStyle="1" w:styleId="ungs4">
    <w:name w:val="ungs 4"/>
    <w:basedOn w:val="Textoindependiente"/>
    <w:pPr>
      <w:jc w:val="both"/>
    </w:pPr>
    <w:rPr>
      <w:rFonts w:ascii="Times New Roman" w:hAnsi="Times New Roman"/>
      <w:szCs w:val="24"/>
    </w:rPr>
  </w:style>
  <w:style w:type="paragraph" w:customStyle="1" w:styleId="NormalSang">
    <w:name w:val="Normal Sang"/>
    <w:basedOn w:val="Normal"/>
    <w:pPr>
      <w:suppressAutoHyphens/>
    </w:pPr>
    <w:rPr>
      <w:rFonts w:ascii="Arial" w:hAnsi="Arial"/>
      <w:sz w:val="20"/>
      <w:lang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rPr>
      <w:w w:val="100"/>
      <w:position w:val="-1"/>
      <w:sz w:val="22"/>
      <w:effect w:val="none"/>
      <w:vertAlign w:val="baseline"/>
      <w:cs w:val="0"/>
      <w:em w:val="none"/>
      <w:lang w:val="es-ES"/>
    </w:rPr>
  </w:style>
  <w:style w:type="paragraph" w:styleId="Textonotapie">
    <w:name w:val="footnote text"/>
    <w:basedOn w:val="Normal"/>
    <w:rPr>
      <w:sz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lang w:eastAsia="es-ES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Textoindependiente2Car">
    <w:name w:val="Texto independiente 2 C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5D76A2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1YXbU188WtbwIQXyyMYKfQSSGg==">AMUW2mWL2nc5ZCgxVs1P7f9p7KwNC1LPB8nSvN0Xrufgkfs3gngdDw0/shY+EirxdhyRe3qjgEJ6FqMcM3e8HywBeQQcezyrjF8xto9sFv+canu9KO09hURHdZxrpknZ72NcdxTZZiz+b05REqEzkbUzQ5FdgEEvkFfwMUc2jsWryvsRLm/QnxINFCZA/lNTmxnsFmvJrVnlK2+92x3LTHWaXf0yXJJZ7xsyxxTM2YO7EnI/JDnyHFS9g9vv+37KYEZqWDrehyT3mnOGuM/n2OGwOXvHwCWzUo8S3u53u5ElnDmB3ZRrHkmeKNcM4aVpSsof0NxS9ieglyrRKTVxp/afUwA9fU5sNFifzLLDpOsCw9C8Wz2CqnRwCO2zdhSXveFL/iG+smM0lNQVJdkuSOhDm/z7UpBbpMNvV2t2z8xu2Jr0ZySvbTF+H6kWt+6lDRxitx3ynkG7AG1WDy42u2Axsy6I+9b7y7Chl+aCbHTidm7Crc24Ong8Pffkh12OT9o4XkQXugrJ2y0pfPMYcxcsSqqBf7NT59s7gmHpPrwzg0O4akUJkopMQNZ09+l5V56idZUNE5LhXBfXfTpaPihWEj0siALSadChEOEJg6uayMlKObR2omdBXeODnoGoT9JRV9Qt8i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Korsunsky</dc:creator>
  <cp:lastModifiedBy>Ana Laura</cp:lastModifiedBy>
  <cp:revision>3</cp:revision>
  <dcterms:created xsi:type="dcterms:W3CDTF">2022-07-18T19:01:00Z</dcterms:created>
  <dcterms:modified xsi:type="dcterms:W3CDTF">2022-07-18T19:02:00Z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324011229</vt:i4>
  </property>
  <property fmtid="{D5CDD505-2E9C-101B-9397-08002B2CF9AE}" pid="3" name="_EmailSubject">
    <vt:lpwstr>CIC</vt:lpwstr>
  </property>
  <property fmtid="{D5CDD505-2E9C-101B-9397-08002B2CF9AE}" pid="4" name="_AuthorEmail">
    <vt:lpwstr>acampero@ungs.edu.ar</vt:lpwstr>
  </property>
  <property fmtid="{D5CDD505-2E9C-101B-9397-08002B2CF9AE}" pid="5" name="_AuthorEmailDisplayName">
    <vt:lpwstr>Agustín Campero</vt:lpwstr>
  </property>
  <property fmtid="{D5CDD505-2E9C-101B-9397-08002B2CF9AE}" pid="6" name="_ReviewingToolsShownOnce">
    <vt:lpwstr/>
  </property>
</Properties>
</file>