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86" w:rsidRDefault="00621E8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Arial" w:eastAsia="Arial" w:hAnsi="Arial" w:cs="Arial"/>
          <w:color w:val="000000"/>
        </w:rPr>
      </w:pPr>
    </w:p>
    <w:tbl>
      <w:tblPr>
        <w:tblStyle w:val="afd"/>
        <w:tblW w:w="8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850"/>
      </w:tblGrid>
      <w:tr w:rsidR="00621E86">
        <w:tc>
          <w:tcPr>
            <w:tcW w:w="8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E86" w:rsidRDefault="00CC4D4E">
            <w:pPr>
              <w:pStyle w:val="normal0"/>
              <w:spacing w:line="240" w:lineRule="auto"/>
              <w:ind w:left="1" w:hanging="3"/>
              <w:jc w:val="center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6"/>
                <w:szCs w:val="26"/>
              </w:rPr>
              <w:t>Convocatoria CyTUNGS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202</w:t>
            </w: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3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6"/>
                <w:szCs w:val="26"/>
              </w:rPr>
              <w:t>.</w:t>
            </w:r>
          </w:p>
          <w:p w:rsidR="00621E86" w:rsidRDefault="00CC4D4E">
            <w:pPr>
              <w:pStyle w:val="normal0"/>
              <w:spacing w:line="240" w:lineRule="auto"/>
              <w:ind w:left="1" w:hanging="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FORMULARIO LÍNEA 1- “Fortalecimiento de proyectos de investigación UNGS”</w:t>
            </w:r>
          </w:p>
        </w:tc>
      </w:tr>
    </w:tbl>
    <w:p w:rsidR="00621E86" w:rsidRDefault="00621E86">
      <w:pPr>
        <w:pStyle w:val="normal0"/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bookmarkStart w:id="0" w:name="_heading=h.t2wr821j37fz" w:colFirst="0" w:colLast="0"/>
      <w:bookmarkEnd w:id="0"/>
    </w:p>
    <w:p w:rsidR="00621E86" w:rsidRDefault="00CC4D4E">
      <w:pPr>
        <w:pStyle w:val="normal0"/>
        <w:numPr>
          <w:ilvl w:val="0"/>
          <w:numId w:val="2"/>
        </w:numPr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DATOS DEL/LA SOLICITANTE:</w:t>
      </w:r>
    </w:p>
    <w:p w:rsidR="00621E86" w:rsidRDefault="00CC4D4E">
      <w:pPr>
        <w:pStyle w:val="normal0"/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Apellido: </w:t>
      </w:r>
    </w:p>
    <w:p w:rsidR="00621E86" w:rsidRDefault="00CC4D4E">
      <w:pPr>
        <w:pStyle w:val="normal0"/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Nombre: </w:t>
      </w:r>
    </w:p>
    <w:p w:rsidR="00621E86" w:rsidRDefault="00CC4D4E">
      <w:pPr>
        <w:pStyle w:val="normal0"/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Cargo en la UNGS: </w:t>
      </w:r>
    </w:p>
    <w:p w:rsidR="00621E86" w:rsidRDefault="00CC4D4E">
      <w:pPr>
        <w:pStyle w:val="normal0"/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Dirección electrónica: </w:t>
      </w:r>
    </w:p>
    <w:p w:rsidR="00621E86" w:rsidRDefault="00621E86">
      <w:pPr>
        <w:pStyle w:val="normal0"/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621E86" w:rsidRDefault="00CC4D4E">
      <w:pPr>
        <w:pStyle w:val="normal0"/>
        <w:numPr>
          <w:ilvl w:val="0"/>
          <w:numId w:val="2"/>
        </w:numPr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DATOS DE PROYECTO DE INVESTIGACIÓN:</w:t>
      </w:r>
    </w:p>
    <w:p w:rsidR="00621E86" w:rsidRDefault="00CC4D4E">
      <w:pPr>
        <w:pStyle w:val="normal0"/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Código y título:</w:t>
      </w:r>
    </w:p>
    <w:p w:rsidR="00621E86" w:rsidRDefault="00CC4D4E">
      <w:pPr>
        <w:pStyle w:val="normal0"/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Fecha de inicio y finalización: </w:t>
      </w:r>
    </w:p>
    <w:p w:rsidR="00621E86" w:rsidRDefault="00CC4D4E">
      <w:pPr>
        <w:pStyle w:val="normal0"/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Resumen y  Objetivos:</w:t>
      </w:r>
    </w:p>
    <w:p w:rsidR="00621E86" w:rsidRDefault="00CC4D4E">
      <w:pPr>
        <w:pStyle w:val="normal0"/>
        <w:numPr>
          <w:ilvl w:val="0"/>
          <w:numId w:val="2"/>
        </w:numPr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PLAN DE TRABAJO PROPUESTO </w:t>
      </w:r>
    </w:p>
    <w:p w:rsidR="00621E86" w:rsidRDefault="00CC4D4E">
      <w:pPr>
        <w:pStyle w:val="normal0"/>
        <w:spacing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Detalle de las actividades a desarrollar contemplando los criterios y prioridades de evaluación. Especifi</w:t>
      </w:r>
      <w:r>
        <w:rPr>
          <w:rFonts w:ascii="Arial Narrow" w:eastAsia="Arial Narrow" w:hAnsi="Arial Narrow" w:cs="Arial Narrow"/>
          <w:i/>
          <w:sz w:val="24"/>
          <w:szCs w:val="24"/>
        </w:rPr>
        <w:t>car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cómo los objetivos del proyecto se vinculan con las acciones que se </w:t>
      </w:r>
      <w:r>
        <w:rPr>
          <w:rFonts w:ascii="Arial Narrow" w:eastAsia="Arial Narrow" w:hAnsi="Arial Narrow" w:cs="Arial Narrow"/>
          <w:i/>
          <w:sz w:val="24"/>
          <w:szCs w:val="24"/>
        </w:rPr>
        <w:t>quieren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fortalecer </w:t>
      </w:r>
      <w:r>
        <w:rPr>
          <w:rFonts w:ascii="Arial Narrow" w:eastAsia="Arial Narrow" w:hAnsi="Arial Narrow" w:cs="Arial Narrow"/>
          <w:i/>
          <w:sz w:val="24"/>
          <w:szCs w:val="24"/>
        </w:rPr>
        <w:t>con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este financiamiento (máx. 4000 caracteres).</w:t>
      </w:r>
    </w:p>
    <w:p w:rsidR="00621E86" w:rsidRDefault="00621E86">
      <w:pPr>
        <w:pStyle w:val="normal0"/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621E86" w:rsidRDefault="00CC4D4E">
      <w:pPr>
        <w:pStyle w:val="normal0"/>
        <w:numPr>
          <w:ilvl w:val="0"/>
          <w:numId w:val="2"/>
        </w:numPr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INTEGRANTES DEL PROYECTO</w:t>
      </w:r>
    </w:p>
    <w:p w:rsidR="00621E86" w:rsidRDefault="00CC4D4E">
      <w:pPr>
        <w:pStyle w:val="normal0"/>
        <w:spacing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IMPORTANTE: Todos/as los/as integrantes declarados deben estar registrados en la Secretaría de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Investigación de la UNGS como miembros del proyecto. Se </w:t>
      </w:r>
      <w:r>
        <w:rPr>
          <w:rFonts w:ascii="Arial Narrow" w:eastAsia="Arial Narrow" w:hAnsi="Arial Narrow" w:cs="Arial Narrow"/>
          <w:i/>
          <w:sz w:val="24"/>
          <w:szCs w:val="24"/>
        </w:rPr>
        <w:t>podrá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regularizar la información hasta la fecha de cierre de esta convocatoria.</w:t>
      </w:r>
    </w:p>
    <w:tbl>
      <w:tblPr>
        <w:tblStyle w:val="afe"/>
        <w:tblW w:w="8704" w:type="dxa"/>
        <w:tblInd w:w="0" w:type="dxa"/>
        <w:tblLayout w:type="fixed"/>
        <w:tblLook w:val="0000"/>
      </w:tblPr>
      <w:tblGrid>
        <w:gridCol w:w="2794"/>
        <w:gridCol w:w="2489"/>
        <w:gridCol w:w="3421"/>
      </w:tblGrid>
      <w:tr w:rsidR="00621E86">
        <w:trPr>
          <w:trHeight w:val="27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E86" w:rsidRDefault="00CC4D4E">
            <w:pPr>
              <w:pStyle w:val="normal0"/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Nombre y Apellido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6" w:rsidRDefault="00CC4D4E">
            <w:pPr>
              <w:pStyle w:val="normal0"/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Rol en el proyecto</w:t>
            </w:r>
            <w:r>
              <w:rPr>
                <w:rFonts w:ascii="Arial Narrow" w:eastAsia="Arial Narrow" w:hAnsi="Arial Narrow" w:cs="Arial Narrow"/>
                <w:sz w:val="24"/>
                <w:szCs w:val="24"/>
                <w:vertAlign w:val="superscript"/>
              </w:rPr>
              <w:t>*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6" w:rsidRDefault="00CC4D4E">
            <w:pPr>
              <w:pStyle w:val="normal0"/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Lugar de trabajo</w:t>
            </w:r>
          </w:p>
        </w:tc>
      </w:tr>
      <w:tr w:rsidR="00621E86">
        <w:trPr>
          <w:trHeight w:val="247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E86" w:rsidRDefault="00621E86">
            <w:pPr>
              <w:pStyle w:val="normal0"/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6" w:rsidRDefault="00621E86">
            <w:pPr>
              <w:pStyle w:val="normal0"/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6" w:rsidRDefault="00621E86">
            <w:pPr>
              <w:pStyle w:val="normal0"/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  <w:highlight w:val="yellow"/>
              </w:rPr>
            </w:pPr>
          </w:p>
        </w:tc>
      </w:tr>
      <w:tr w:rsidR="00621E86">
        <w:trPr>
          <w:trHeight w:val="27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E86" w:rsidRDefault="00621E86">
            <w:pPr>
              <w:pStyle w:val="normal0"/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6" w:rsidRDefault="00621E86">
            <w:pPr>
              <w:pStyle w:val="normal0"/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6" w:rsidRDefault="00621E86">
            <w:pPr>
              <w:pStyle w:val="normal0"/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  <w:highlight w:val="yellow"/>
              </w:rPr>
            </w:pPr>
          </w:p>
        </w:tc>
      </w:tr>
    </w:tbl>
    <w:p w:rsidR="00621E86" w:rsidRDefault="00CC4D4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*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Director/a, Codirector/a, Investigadores/as internos/as, Becarios/as, Tesistas, Adscriptos/as, Estudiantes, Personal técnico, Investigadores/as externos/as</w:t>
      </w:r>
    </w:p>
    <w:p w:rsidR="00621E86" w:rsidRDefault="00621E86">
      <w:pPr>
        <w:pStyle w:val="normal0"/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621E86" w:rsidRDefault="00621E86">
      <w:pPr>
        <w:pStyle w:val="normal0"/>
        <w:spacing w:after="0" w:line="240" w:lineRule="auto"/>
        <w:ind w:left="0" w:hanging="2"/>
        <w:rPr>
          <w:rFonts w:ascii="Arial Narrow" w:eastAsia="Arial Narrow" w:hAnsi="Arial Narrow" w:cs="Arial Narrow"/>
          <w:b/>
          <w:sz w:val="24"/>
          <w:szCs w:val="24"/>
        </w:rPr>
      </w:pPr>
    </w:p>
    <w:p w:rsidR="00621E86" w:rsidRDefault="00CC4D4E">
      <w:pPr>
        <w:pStyle w:val="normal0"/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 xml:space="preserve">Para  formación </w:t>
      </w:r>
      <w:r>
        <w:rPr>
          <w:rFonts w:ascii="Arial Narrow" w:eastAsia="Arial Narrow" w:hAnsi="Arial Narrow" w:cs="Arial Narrow"/>
          <w:b/>
          <w:sz w:val="24"/>
          <w:szCs w:val="24"/>
        </w:rPr>
        <w:t>investigadores/as noveles</w:t>
      </w:r>
      <w:r>
        <w:rPr>
          <w:rFonts w:ascii="Arial Narrow" w:eastAsia="Arial Narrow" w:hAnsi="Arial Narrow" w:cs="Arial Narrow"/>
          <w:sz w:val="24"/>
          <w:szCs w:val="24"/>
        </w:rPr>
        <w:t xml:space="preserve">:  </w:t>
      </w:r>
    </w:p>
    <w:p w:rsidR="00621E86" w:rsidRDefault="00621E86">
      <w:pPr>
        <w:pStyle w:val="normal0"/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621E86" w:rsidRDefault="00CC4D4E">
      <w:pPr>
        <w:pStyle w:val="normal0"/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Becarios/as: organismo que otorga la beca, fecha de inicio y finalización. Director/a </w:t>
      </w:r>
    </w:p>
    <w:p w:rsidR="00621E86" w:rsidRDefault="00CC4D4E">
      <w:pPr>
        <w:pStyle w:val="normal0"/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Tesistas: título de la tesis y posgrado en el marco del cual se la realiza. Director/a</w:t>
      </w:r>
    </w:p>
    <w:p w:rsidR="00621E86" w:rsidRDefault="00CC4D4E">
      <w:pPr>
        <w:pStyle w:val="normal0"/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Adscrip</w:t>
      </w:r>
      <w:r>
        <w:rPr>
          <w:rFonts w:ascii="Arial Narrow" w:eastAsia="Arial Narrow" w:hAnsi="Arial Narrow" w:cs="Arial Narrow"/>
          <w:sz w:val="24"/>
          <w:szCs w:val="24"/>
        </w:rPr>
        <w:t>tos/as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ipo de adscripción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Asignatura</w:t>
      </w:r>
      <w:r>
        <w:rPr>
          <w:rFonts w:ascii="Arial Narrow" w:eastAsia="Arial Narrow" w:hAnsi="Arial Narrow" w:cs="Arial Narrow"/>
          <w:sz w:val="24"/>
          <w:szCs w:val="24"/>
        </w:rPr>
        <w:t xml:space="preserve"> /Proyecto. Instituto que otorga la </w:t>
      </w:r>
      <w:r>
        <w:rPr>
          <w:rFonts w:ascii="Arial Narrow" w:eastAsia="Arial Narrow" w:hAnsi="Arial Narrow" w:cs="Arial Narrow"/>
          <w:sz w:val="24"/>
          <w:szCs w:val="24"/>
        </w:rPr>
        <w:t>adscripción. Director/a</w:t>
      </w:r>
    </w:p>
    <w:p w:rsidR="00621E86" w:rsidRDefault="00621E86">
      <w:pPr>
        <w:pStyle w:val="normal0"/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  <w:highlight w:val="yellow"/>
        </w:rPr>
      </w:pPr>
    </w:p>
    <w:p w:rsidR="00621E86" w:rsidRDefault="00CC4D4E">
      <w:pPr>
        <w:pStyle w:val="normal0"/>
        <w:numPr>
          <w:ilvl w:val="0"/>
          <w:numId w:val="2"/>
        </w:numPr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PRODUCCIÓN CIENTÍFICA </w:t>
      </w:r>
    </w:p>
    <w:p w:rsidR="00621E86" w:rsidRDefault="00CC4D4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2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 xml:space="preserve">Mencione 5 intervenciones en eventos científicos (Jornadas, Congresos, Coloquios, etc.) realizadas por el equipo de investigación en los últimos 3 años. </w:t>
      </w:r>
    </w:p>
    <w:p w:rsidR="00621E86" w:rsidRDefault="00CC4D4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2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Mencione 3 producciones académicas (libros, capítulos de libros, artículos en revistas, patentes, registros de propiedad intelectual, diseño de productos, etc.)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 xml:space="preserve"> del equipo de investigación que considere más relevantes de los últimos 3 años. Para citar util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ice las Normas de la APA 6ª Edición (</w:t>
      </w:r>
      <w:hyperlink r:id="rId8">
        <w:r>
          <w:rPr>
            <w:rFonts w:ascii="Arial Narrow" w:eastAsia="Arial Narrow" w:hAnsi="Arial Narrow" w:cs="Arial Narrow"/>
            <w:i/>
            <w:color w:val="000000"/>
            <w:sz w:val="24"/>
            <w:szCs w:val="24"/>
            <w:u w:val="single"/>
          </w:rPr>
          <w:t>https://normasapa.net/2017-edicion-6/</w:t>
        </w:r>
      </w:hyperlink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)</w:t>
      </w:r>
    </w:p>
    <w:p w:rsidR="00621E86" w:rsidRDefault="00621E86">
      <w:pPr>
        <w:pStyle w:val="normal0"/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621E86" w:rsidRDefault="00CC4D4E">
      <w:pPr>
        <w:pStyle w:val="normal0"/>
        <w:numPr>
          <w:ilvl w:val="0"/>
          <w:numId w:val="2"/>
        </w:numPr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ACCIONES DE </w:t>
      </w:r>
      <w:r>
        <w:rPr>
          <w:rFonts w:ascii="Arial Narrow" w:eastAsia="Arial Narrow" w:hAnsi="Arial Narrow" w:cs="Arial Narrow"/>
          <w:b/>
          <w:sz w:val="24"/>
          <w:szCs w:val="24"/>
        </w:rPr>
        <w:t>COMUNICACIÓN PÚBLICA DE LA CIENCIA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(DIRIGIDA A PÚBLICO NO ESPECIALIZADO)</w:t>
      </w:r>
    </w:p>
    <w:p w:rsidR="00621E86" w:rsidRDefault="00CC4D4E">
      <w:pPr>
        <w:pStyle w:val="normal0"/>
        <w:spacing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Indique 5 intervenciones del equipo  de investigación. Para citar utilice las Normas de la APA 6ª Edición (</w:t>
      </w:r>
      <w:hyperlink r:id="rId9">
        <w:r>
          <w:rPr>
            <w:rFonts w:ascii="Arial Narrow" w:eastAsia="Arial Narrow" w:hAnsi="Arial Narrow" w:cs="Arial Narrow"/>
            <w:i/>
            <w:color w:val="000000"/>
            <w:sz w:val="24"/>
            <w:szCs w:val="24"/>
            <w:u w:val="single"/>
          </w:rPr>
          <w:t>https://normasapa.net/2017-edicion-6/</w:t>
        </w:r>
      </w:hyperlink>
      <w:r>
        <w:rPr>
          <w:rFonts w:ascii="Arial Narrow" w:eastAsia="Arial Narrow" w:hAnsi="Arial Narrow" w:cs="Arial Narrow"/>
          <w:i/>
          <w:sz w:val="24"/>
          <w:szCs w:val="24"/>
        </w:rPr>
        <w:t>)</w:t>
      </w:r>
    </w:p>
    <w:p w:rsidR="00621E86" w:rsidRDefault="00621E86">
      <w:pPr>
        <w:pStyle w:val="normal0"/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621E86" w:rsidRDefault="00CC4D4E">
      <w:pPr>
        <w:pStyle w:val="normal0"/>
        <w:numPr>
          <w:ilvl w:val="0"/>
          <w:numId w:val="2"/>
        </w:numPr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DESCRIPCIÓN DE LOS RUBROS PARA L</w:t>
      </w:r>
      <w:r>
        <w:rPr>
          <w:rFonts w:ascii="Arial Narrow" w:eastAsia="Arial Narrow" w:hAnsi="Arial Narrow" w:cs="Arial Narrow"/>
          <w:b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z w:val="24"/>
          <w:szCs w:val="24"/>
        </w:rPr>
        <w:t>S CUALES SE SOLICITA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FINANCIAMIENTO</w:t>
      </w:r>
    </w:p>
    <w:p w:rsidR="00621E86" w:rsidRDefault="00CC4D4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Justificación y detalle del financiamiento solicitado 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(máx. 4000 caracteres)</w:t>
      </w:r>
    </w:p>
    <w:p w:rsidR="00621E86" w:rsidRDefault="00CC4D4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Fecha y lugar previsto para la realización de las actividades 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(máx. 1000 caracteres)</w:t>
      </w:r>
    </w:p>
    <w:p w:rsidR="00621E86" w:rsidRDefault="00621E86">
      <w:pPr>
        <w:pStyle w:val="normal0"/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621E86" w:rsidRDefault="00CC4D4E">
      <w:pPr>
        <w:pStyle w:val="normal0"/>
        <w:numPr>
          <w:ilvl w:val="0"/>
          <w:numId w:val="2"/>
        </w:numPr>
        <w:spacing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FINANCIAMIENTO SOLICITADO</w:t>
      </w:r>
    </w:p>
    <w:p w:rsidR="00621E86" w:rsidRDefault="00621E86">
      <w:pPr>
        <w:pStyle w:val="normal0"/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ff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07"/>
        <w:gridCol w:w="3857"/>
        <w:gridCol w:w="1580"/>
      </w:tblGrid>
      <w:tr w:rsidR="00621E86">
        <w:trPr>
          <w:trHeight w:val="125"/>
        </w:trPr>
        <w:tc>
          <w:tcPr>
            <w:tcW w:w="3207" w:type="dxa"/>
            <w:vAlign w:val="center"/>
          </w:tcPr>
          <w:p w:rsidR="00621E86" w:rsidRDefault="00CC4D4E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Rubro</w:t>
            </w:r>
          </w:p>
        </w:tc>
        <w:tc>
          <w:tcPr>
            <w:tcW w:w="3857" w:type="dxa"/>
            <w:vAlign w:val="center"/>
          </w:tcPr>
          <w:p w:rsidR="00621E86" w:rsidRDefault="00CC4D4E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Detalle</w:t>
            </w:r>
          </w:p>
        </w:tc>
        <w:tc>
          <w:tcPr>
            <w:tcW w:w="1580" w:type="dxa"/>
            <w:vAlign w:val="center"/>
          </w:tcPr>
          <w:p w:rsidR="00621E86" w:rsidRDefault="00CC4D4E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Subtotal</w:t>
            </w:r>
          </w:p>
        </w:tc>
      </w:tr>
      <w:tr w:rsidR="00621E86">
        <w:trPr>
          <w:trHeight w:val="460"/>
        </w:trPr>
        <w:tc>
          <w:tcPr>
            <w:tcW w:w="3207" w:type="dxa"/>
            <w:vAlign w:val="center"/>
          </w:tcPr>
          <w:p w:rsidR="00621E86" w:rsidRDefault="00CC4D4E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Viáticos</w:t>
            </w:r>
          </w:p>
        </w:tc>
        <w:tc>
          <w:tcPr>
            <w:tcW w:w="3857" w:type="dxa"/>
            <w:vAlign w:val="center"/>
          </w:tcPr>
          <w:p w:rsidR="00621E86" w:rsidRDefault="00621E86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621E86" w:rsidRDefault="00621E86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21E86">
        <w:trPr>
          <w:trHeight w:val="413"/>
        </w:trPr>
        <w:tc>
          <w:tcPr>
            <w:tcW w:w="3207" w:type="dxa"/>
            <w:vAlign w:val="center"/>
          </w:tcPr>
          <w:p w:rsidR="00621E86" w:rsidRDefault="00CC4D4E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Pasajes</w:t>
            </w:r>
          </w:p>
        </w:tc>
        <w:tc>
          <w:tcPr>
            <w:tcW w:w="3857" w:type="dxa"/>
            <w:vAlign w:val="center"/>
          </w:tcPr>
          <w:p w:rsidR="00621E86" w:rsidRDefault="00621E86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621E86" w:rsidRDefault="00621E86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21E86">
        <w:trPr>
          <w:trHeight w:val="367"/>
        </w:trPr>
        <w:tc>
          <w:tcPr>
            <w:tcW w:w="3207" w:type="dxa"/>
            <w:vAlign w:val="center"/>
          </w:tcPr>
          <w:p w:rsidR="00621E86" w:rsidRDefault="00CC4D4E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Gastos trabajos de campo</w:t>
            </w:r>
          </w:p>
        </w:tc>
        <w:tc>
          <w:tcPr>
            <w:tcW w:w="3857" w:type="dxa"/>
            <w:vAlign w:val="center"/>
          </w:tcPr>
          <w:p w:rsidR="00621E86" w:rsidRDefault="00621E86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621E86" w:rsidRDefault="00621E86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21E86">
        <w:trPr>
          <w:trHeight w:val="543"/>
        </w:trPr>
        <w:tc>
          <w:tcPr>
            <w:tcW w:w="3207" w:type="dxa"/>
            <w:vAlign w:val="center"/>
          </w:tcPr>
          <w:p w:rsidR="00621E86" w:rsidRDefault="00CC4D4E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Inscripción a eventos</w:t>
            </w:r>
          </w:p>
        </w:tc>
        <w:tc>
          <w:tcPr>
            <w:tcW w:w="3857" w:type="dxa"/>
            <w:vAlign w:val="center"/>
          </w:tcPr>
          <w:p w:rsidR="00621E86" w:rsidRDefault="00621E86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621E86" w:rsidRDefault="00621E86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21E86">
        <w:trPr>
          <w:trHeight w:val="649"/>
        </w:trPr>
        <w:tc>
          <w:tcPr>
            <w:tcW w:w="3207" w:type="dxa"/>
            <w:vAlign w:val="center"/>
          </w:tcPr>
          <w:p w:rsidR="00621E86" w:rsidRDefault="00CC4D4E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Producción y edición de materiales</w:t>
            </w:r>
          </w:p>
        </w:tc>
        <w:tc>
          <w:tcPr>
            <w:tcW w:w="3857" w:type="dxa"/>
            <w:vAlign w:val="center"/>
          </w:tcPr>
          <w:p w:rsidR="00621E86" w:rsidRDefault="00621E86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621E86" w:rsidRDefault="00621E86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21E86">
        <w:trPr>
          <w:trHeight w:val="649"/>
        </w:trPr>
        <w:tc>
          <w:tcPr>
            <w:tcW w:w="3207" w:type="dxa"/>
            <w:vAlign w:val="center"/>
          </w:tcPr>
          <w:p w:rsidR="00621E86" w:rsidRDefault="00CC4D4E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Bibliografía</w:t>
            </w:r>
          </w:p>
        </w:tc>
        <w:tc>
          <w:tcPr>
            <w:tcW w:w="3857" w:type="dxa"/>
            <w:vAlign w:val="center"/>
          </w:tcPr>
          <w:p w:rsidR="00621E86" w:rsidRDefault="00621E86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621E86" w:rsidRDefault="00621E86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21E86">
        <w:trPr>
          <w:trHeight w:val="367"/>
        </w:trPr>
        <w:tc>
          <w:tcPr>
            <w:tcW w:w="3207" w:type="dxa"/>
            <w:vAlign w:val="center"/>
          </w:tcPr>
          <w:p w:rsidR="00621E86" w:rsidRDefault="00CC4D4E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Insumos</w:t>
            </w:r>
          </w:p>
        </w:tc>
        <w:tc>
          <w:tcPr>
            <w:tcW w:w="3857" w:type="dxa"/>
            <w:vAlign w:val="center"/>
          </w:tcPr>
          <w:p w:rsidR="00621E86" w:rsidRDefault="00621E86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621E86" w:rsidRDefault="00621E86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21E86">
        <w:trPr>
          <w:trHeight w:val="367"/>
        </w:trPr>
        <w:tc>
          <w:tcPr>
            <w:tcW w:w="3207" w:type="dxa"/>
            <w:vAlign w:val="center"/>
          </w:tcPr>
          <w:p w:rsidR="00621E86" w:rsidRDefault="00CC4D4E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Catering</w:t>
            </w:r>
          </w:p>
        </w:tc>
        <w:tc>
          <w:tcPr>
            <w:tcW w:w="3857" w:type="dxa"/>
            <w:vAlign w:val="center"/>
          </w:tcPr>
          <w:p w:rsidR="00621E86" w:rsidRDefault="00621E86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621E86" w:rsidRDefault="00621E86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21E86">
        <w:trPr>
          <w:trHeight w:val="344"/>
        </w:trPr>
        <w:tc>
          <w:tcPr>
            <w:tcW w:w="3207" w:type="dxa"/>
            <w:vAlign w:val="center"/>
          </w:tcPr>
          <w:p w:rsidR="00621E86" w:rsidRDefault="00CC4D4E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trataciones</w:t>
            </w:r>
          </w:p>
        </w:tc>
        <w:tc>
          <w:tcPr>
            <w:tcW w:w="3857" w:type="dxa"/>
            <w:vAlign w:val="center"/>
          </w:tcPr>
          <w:p w:rsidR="00621E86" w:rsidRDefault="00621E86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621E86" w:rsidRDefault="00621E86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21E86">
        <w:trPr>
          <w:trHeight w:val="344"/>
        </w:trPr>
        <w:tc>
          <w:tcPr>
            <w:tcW w:w="3207" w:type="dxa"/>
            <w:vAlign w:val="center"/>
          </w:tcPr>
          <w:p w:rsidR="00621E86" w:rsidRDefault="00CC4D4E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Suscripciones a plataformas virtuales</w:t>
            </w:r>
          </w:p>
        </w:tc>
        <w:tc>
          <w:tcPr>
            <w:tcW w:w="3857" w:type="dxa"/>
            <w:vAlign w:val="center"/>
          </w:tcPr>
          <w:p w:rsidR="00621E86" w:rsidRDefault="00621E86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621E86" w:rsidRDefault="00621E86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21E86">
        <w:trPr>
          <w:trHeight w:val="344"/>
        </w:trPr>
        <w:tc>
          <w:tcPr>
            <w:tcW w:w="7064" w:type="dxa"/>
            <w:gridSpan w:val="2"/>
            <w:tcBorders>
              <w:bottom w:val="single" w:sz="4" w:space="0" w:color="000000"/>
            </w:tcBorders>
            <w:vAlign w:val="center"/>
          </w:tcPr>
          <w:p w:rsidR="00621E86" w:rsidRDefault="00CC4D4E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Monto TOTAL (máx. $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0.000)</w:t>
            </w:r>
          </w:p>
        </w:tc>
        <w:tc>
          <w:tcPr>
            <w:tcW w:w="1580" w:type="dxa"/>
            <w:tcBorders>
              <w:bottom w:val="single" w:sz="4" w:space="0" w:color="000000"/>
            </w:tcBorders>
            <w:vAlign w:val="center"/>
          </w:tcPr>
          <w:p w:rsidR="00621E86" w:rsidRDefault="00621E86">
            <w:pPr>
              <w:pStyle w:val="normal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621E86" w:rsidRDefault="00621E86">
      <w:pPr>
        <w:pStyle w:val="normal0"/>
        <w:spacing w:after="0" w:line="240" w:lineRule="auto"/>
        <w:ind w:left="0" w:hanging="2"/>
        <w:rPr>
          <w:rFonts w:ascii="Arial Narrow" w:eastAsia="Arial Narrow" w:hAnsi="Arial Narrow" w:cs="Arial Narrow"/>
          <w:b/>
          <w:i/>
          <w:sz w:val="20"/>
          <w:szCs w:val="20"/>
        </w:rPr>
      </w:pPr>
      <w:bookmarkStart w:id="1" w:name="_heading=h.4r4mnrnp2l9e" w:colFirst="0" w:colLast="0"/>
      <w:bookmarkEnd w:id="1"/>
    </w:p>
    <w:p w:rsidR="00621E86" w:rsidRDefault="00CC4D4E">
      <w:pPr>
        <w:pStyle w:val="normal0"/>
        <w:spacing w:after="0" w:line="240" w:lineRule="auto"/>
        <w:ind w:left="0" w:hanging="2"/>
        <w:rPr>
          <w:rFonts w:ascii="Arial Narrow" w:eastAsia="Arial Narrow" w:hAnsi="Arial Narrow" w:cs="Arial Narrow"/>
          <w:b/>
          <w:i/>
          <w:sz w:val="20"/>
          <w:szCs w:val="20"/>
        </w:rPr>
      </w:pPr>
      <w:bookmarkStart w:id="2" w:name="_heading=h.c5kc87c5itpc" w:colFirst="0" w:colLast="0"/>
      <w:bookmarkEnd w:id="2"/>
      <w:r>
        <w:rPr>
          <w:rFonts w:ascii="Arial Narrow" w:eastAsia="Arial Narrow" w:hAnsi="Arial Narrow" w:cs="Arial Narrow"/>
          <w:b/>
          <w:i/>
          <w:sz w:val="20"/>
          <w:szCs w:val="20"/>
        </w:rPr>
        <w:t>Recuerde que:</w:t>
      </w:r>
    </w:p>
    <w:p w:rsidR="00621E86" w:rsidRDefault="00CC4D4E">
      <w:pPr>
        <w:pStyle w:val="normal0"/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3" w:name="_heading=h.vs1bg8kbz4u4" w:colFirst="0" w:colLast="0"/>
      <w:bookmarkEnd w:id="3"/>
      <w:r>
        <w:rPr>
          <w:rFonts w:ascii="Arial Narrow" w:eastAsia="Arial Narrow" w:hAnsi="Arial Narrow" w:cs="Arial Narrow"/>
          <w:sz w:val="20"/>
          <w:szCs w:val="20"/>
        </w:rPr>
        <w:t>(1) El total del “financiamiento solicitado” no debe superar los $200.000</w:t>
      </w:r>
    </w:p>
    <w:p w:rsidR="00621E86" w:rsidRDefault="00CC4D4E">
      <w:pPr>
        <w:pStyle w:val="normal0"/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(2) Previo a la postulación deberá consultar en la Secretaría de investigación las condiciones para la publicación de libros</w:t>
      </w:r>
    </w:p>
    <w:p w:rsidR="00621E86" w:rsidRDefault="00CC4D4E">
      <w:pPr>
        <w:pStyle w:val="normal0"/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(3) No podrán ser contratados IDs UNGS ni Becarios de ded</w:t>
      </w:r>
      <w:r>
        <w:rPr>
          <w:rFonts w:ascii="Arial Narrow" w:eastAsia="Arial Narrow" w:hAnsi="Arial Narrow" w:cs="Arial Narrow"/>
          <w:sz w:val="20"/>
          <w:szCs w:val="20"/>
        </w:rPr>
        <w:t>icación exclusiva</w:t>
      </w:r>
    </w:p>
    <w:sectPr w:rsidR="00621E86" w:rsidSect="00621E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701" w:bottom="709" w:left="1701" w:header="45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4E" w:rsidRDefault="00CC4D4E" w:rsidP="007962F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C4D4E" w:rsidRDefault="00CC4D4E" w:rsidP="007962F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86" w:rsidRDefault="00621E86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86" w:rsidRDefault="00621E86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86" w:rsidRDefault="00621E86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4E" w:rsidRDefault="00CC4D4E" w:rsidP="007962F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C4D4E" w:rsidRDefault="00CC4D4E" w:rsidP="007962F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86" w:rsidRDefault="00621E86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86" w:rsidRDefault="007962F5">
    <w:pPr>
      <w:pStyle w:val="normal0"/>
      <w:keepLines/>
      <w:spacing w:before="200"/>
      <w:ind w:left="4320" w:right="-710" w:firstLine="0"/>
      <w:rPr>
        <w:rFonts w:ascii="Verdana" w:eastAsia="Verdana" w:hAnsi="Verdana" w:cs="Verdana"/>
        <w:color w:val="008080"/>
        <w:sz w:val="26"/>
        <w:szCs w:val="26"/>
      </w:rPr>
    </w:pPr>
    <w:r>
      <w:rPr>
        <w:rFonts w:ascii="Verdana" w:eastAsia="Verdana" w:hAnsi="Verdana" w:cs="Verdana"/>
        <w:b/>
        <w:noProof/>
        <w:color w:val="008080"/>
        <w:sz w:val="26"/>
        <w:szCs w:val="26"/>
        <w:lang w:val="es-AR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-176830</wp:posOffset>
          </wp:positionH>
          <wp:positionV relativeFrom="paragraph">
            <wp:posOffset>-107420</wp:posOffset>
          </wp:positionV>
          <wp:extent cx="2905020" cy="683288"/>
          <wp:effectExtent l="1905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5020" cy="683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C4D4E">
      <w:rPr>
        <w:rFonts w:ascii="Verdana" w:eastAsia="Verdana" w:hAnsi="Verdana" w:cs="Verdana"/>
        <w:b/>
        <w:color w:val="008080"/>
        <w:sz w:val="26"/>
        <w:szCs w:val="26"/>
      </w:rPr>
      <w:t xml:space="preserve">   Secretaría de Investigación</w:t>
    </w:r>
    <w:r w:rsidR="00CC4D4E">
      <w:rPr>
        <w:noProof/>
        <w:lang w:val="es-A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5445760</wp:posOffset>
          </wp:positionH>
          <wp:positionV relativeFrom="paragraph">
            <wp:posOffset>64135</wp:posOffset>
          </wp:positionV>
          <wp:extent cx="364490" cy="36004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490" cy="360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86" w:rsidRDefault="00621E86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8F1"/>
    <w:multiLevelType w:val="multilevel"/>
    <w:tmpl w:val="03DC64B8"/>
    <w:lvl w:ilvl="0">
      <w:start w:val="1"/>
      <w:numFmt w:val="upperRoman"/>
      <w:lvlText w:val="%1)"/>
      <w:lvlJc w:val="left"/>
      <w:pPr>
        <w:ind w:left="302" w:hanging="72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66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8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2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4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8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02" w:hanging="180"/>
      </w:pPr>
      <w:rPr>
        <w:vertAlign w:val="baseline"/>
      </w:rPr>
    </w:lvl>
  </w:abstractNum>
  <w:abstractNum w:abstractNumId="1">
    <w:nsid w:val="41D1379D"/>
    <w:multiLevelType w:val="multilevel"/>
    <w:tmpl w:val="8A1CBB1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A5374CC"/>
    <w:multiLevelType w:val="multilevel"/>
    <w:tmpl w:val="E9AADC74"/>
    <w:lvl w:ilvl="0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E86"/>
    <w:rsid w:val="00621E86"/>
    <w:rsid w:val="007962F5"/>
    <w:rsid w:val="00CC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  <w:ind w:left="-1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621E86"/>
    <w:pPr>
      <w:ind w:leftChars="-1" w:hangingChars="1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621E86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621E86"/>
    <w:pPr>
      <w:keepNext/>
      <w:keepLines/>
      <w:spacing w:before="360" w:after="80"/>
      <w:ind w:left="360"/>
      <w:outlineLvl w:val="1"/>
    </w:pPr>
    <w:rPr>
      <w:b/>
      <w:sz w:val="26"/>
      <w:szCs w:val="26"/>
    </w:rPr>
  </w:style>
  <w:style w:type="paragraph" w:styleId="Ttulo3">
    <w:name w:val="heading 3"/>
    <w:basedOn w:val="Normal"/>
    <w:next w:val="Normal"/>
    <w:qFormat/>
    <w:rsid w:val="00621E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621E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621E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621E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21E86"/>
  </w:style>
  <w:style w:type="table" w:customStyle="1" w:styleId="TableNormal">
    <w:name w:val="Table Normal"/>
    <w:rsid w:val="00621E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21E8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21E86"/>
    <w:pPr>
      <w:suppressAutoHyphens/>
      <w:ind w:leftChars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21E86"/>
    <w:pPr>
      <w:suppressAutoHyphens/>
      <w:ind w:leftChars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21E86"/>
    <w:pPr>
      <w:suppressAutoHyphens/>
      <w:ind w:leftChars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21E86"/>
    <w:pPr>
      <w:suppressAutoHyphens/>
      <w:ind w:leftChars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next w:val="TableNormal3"/>
    <w:rsid w:val="00621E86"/>
    <w:pPr>
      <w:ind w:leftChars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621E86"/>
    <w:pPr>
      <w:spacing w:after="0" w:line="240" w:lineRule="auto"/>
    </w:pPr>
  </w:style>
  <w:style w:type="character" w:customStyle="1" w:styleId="EncabezadoCar">
    <w:name w:val="Encabezado Car"/>
    <w:rsid w:val="00621E86"/>
    <w:rPr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rsid w:val="00621E86"/>
    <w:pPr>
      <w:spacing w:line="1" w:lineRule="atLeast"/>
      <w:ind w:leftChars="-1" w:hangingChars="1"/>
      <w:textAlignment w:val="top"/>
      <w:outlineLvl w:val="0"/>
    </w:pPr>
    <w:rPr>
      <w:position w:val="-1"/>
    </w:rPr>
  </w:style>
  <w:style w:type="character" w:styleId="Hipervnculo">
    <w:name w:val="Hyperlink"/>
    <w:rsid w:val="00621E8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sid w:val="0062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rsid w:val="00621E86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pie">
    <w:name w:val="footnote reference"/>
    <w:rsid w:val="00621E86"/>
    <w:rPr>
      <w:w w:val="100"/>
      <w:position w:val="-1"/>
      <w:effect w:val="none"/>
      <w:vertAlign w:val="superscript"/>
      <w:cs w:val="0"/>
      <w:em w:val="none"/>
    </w:rPr>
  </w:style>
  <w:style w:type="character" w:styleId="Refdecomentario">
    <w:name w:val="annotation reference"/>
    <w:rsid w:val="00621E8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621E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rsid w:val="00621E86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rsid w:val="00621E86"/>
    <w:rPr>
      <w:b/>
      <w:bCs/>
    </w:rPr>
  </w:style>
  <w:style w:type="character" w:customStyle="1" w:styleId="AsuntodelcomentarioCar">
    <w:name w:val="Asunto del comentario Car"/>
    <w:rsid w:val="00621E86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sid w:val="0062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621E8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rsid w:val="00621E86"/>
    <w:pPr>
      <w:ind w:left="720"/>
      <w:contextualSpacing/>
    </w:pPr>
  </w:style>
  <w:style w:type="paragraph" w:styleId="Subttulo">
    <w:name w:val="Subtitle"/>
    <w:basedOn w:val="Normal"/>
    <w:next w:val="Normal"/>
    <w:rsid w:val="00621E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rsid w:val="00621E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4"/>
    <w:rsid w:val="00621E8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4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rsid w:val="00621E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4"/>
    <w:rsid w:val="00621E8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4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rsid w:val="00621E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621E8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2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edepgina">
    <w:name w:val="footer"/>
    <w:basedOn w:val="Normal"/>
    <w:qFormat/>
    <w:rsid w:val="00621E86"/>
    <w:pPr>
      <w:spacing w:after="0" w:line="240" w:lineRule="auto"/>
    </w:pPr>
  </w:style>
  <w:style w:type="character" w:customStyle="1" w:styleId="PiedepginaCar">
    <w:name w:val="Pie de página Car"/>
    <w:rsid w:val="00621E86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rsid w:val="00621E86"/>
    <w:pPr>
      <w:suppressAutoHyphens/>
      <w:spacing w:after="0" w:line="240" w:lineRule="auto"/>
      <w:ind w:leftChars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4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rsid w:val="00621E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apa.net/2017-edicion-6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sapa.net/2017-edicion-6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B5sEbZTo3OISiWHVDesCXYr80Q==">AMUW2mVv849F8rLKmT2PmuW86BAFmknv2qPO647FFI2GLo3WP4ckTEBlLA3tLTIyenj82VqVA6QUQc43nirmsxqJLdxRbUEGdJcFT1iD9t/NH6vWLmAkmysKzbox5i974RzWGkOnaFrDfvzQMtKbnM19IQEmQR86QeNlTgDNqWNQ7hSqlDue8XEwLxIAFrf3WFfZp87cSaSs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2578</Characters>
  <Application>Microsoft Office Word</Application>
  <DocSecurity>0</DocSecurity>
  <Lines>21</Lines>
  <Paragraphs>6</Paragraphs>
  <ScaleCrop>false</ScaleCrop>
  <Company>UNGS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2</cp:revision>
  <dcterms:created xsi:type="dcterms:W3CDTF">2021-04-16T17:46:00Z</dcterms:created>
  <dcterms:modified xsi:type="dcterms:W3CDTF">2022-08-22T17:18:00Z</dcterms:modified>
</cp:coreProperties>
</file>